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BA9" w:rsidRPr="00A330A7" w:rsidRDefault="00F1308A" w:rsidP="0009728B">
      <w:pPr>
        <w:spacing w:after="0" w:line="240" w:lineRule="auto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ab/>
      </w:r>
      <w:bookmarkStart w:id="0" w:name="_GoBack"/>
      <w:r w:rsidR="00131C9F" w:rsidRPr="00131C9F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217920" cy="8534400"/>
            <wp:effectExtent l="0" t="0" r="0" b="0"/>
            <wp:docPr id="1" name="Рисунок 1" descr="C:\Users\ICL\Desktop\тыш\1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800" cy="8535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64BA9" w:rsidRDefault="00F64BA9" w:rsidP="00F64BA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1308A" w:rsidRPr="00D868F3" w:rsidRDefault="00F1308A" w:rsidP="00D868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1308A" w:rsidRDefault="00F1308A" w:rsidP="00F64BA9">
      <w:pPr>
        <w:pStyle w:val="ad"/>
        <w:jc w:val="center"/>
        <w:rPr>
          <w:b/>
          <w:color w:val="FF0000"/>
        </w:rPr>
      </w:pPr>
    </w:p>
    <w:p w:rsidR="005352E3" w:rsidRPr="005352E3" w:rsidRDefault="005352E3" w:rsidP="005352E3">
      <w:pPr>
        <w:widowControl w:val="0"/>
        <w:numPr>
          <w:ilvl w:val="0"/>
          <w:numId w:val="17"/>
        </w:num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b/>
          <w:bCs/>
          <w:color w:val="000000"/>
          <w:spacing w:val="-1"/>
          <w:kern w:val="1"/>
          <w:sz w:val="24"/>
          <w:szCs w:val="24"/>
          <w:lang w:eastAsia="ru-RU"/>
        </w:rPr>
        <w:lastRenderedPageBreak/>
        <w:t>Общие положения</w:t>
      </w:r>
    </w:p>
    <w:p w:rsidR="005352E3" w:rsidRPr="005352E3" w:rsidRDefault="005352E3" w:rsidP="0053754F">
      <w:pPr>
        <w:widowControl w:val="0"/>
        <w:shd w:val="clear" w:color="auto" w:fill="FFFFFF"/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pacing w:val="-5"/>
          <w:kern w:val="1"/>
          <w:sz w:val="24"/>
          <w:szCs w:val="24"/>
          <w:lang w:eastAsia="ru-RU"/>
        </w:rPr>
        <w:t xml:space="preserve">1.1. </w:t>
      </w: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Настоящее Положение </w:t>
      </w:r>
      <w:r w:rsidRPr="005352E3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о внутренней системе оценки качества образования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 </w:t>
      </w:r>
      <w:r w:rsidRPr="005352E3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(далее – Положение) </w:t>
      </w: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МБОУ «</w:t>
      </w:r>
      <w:r w:rsidR="00F1308A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Изминская СОШ</w:t>
      </w: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 </w:t>
      </w: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 (далее - </w:t>
      </w:r>
      <w:r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Школа</w:t>
      </w: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) разработано в соответствии с:</w:t>
      </w:r>
    </w:p>
    <w:p w:rsidR="00F1308A" w:rsidRDefault="005352E3" w:rsidP="00FE0573">
      <w:pPr>
        <w:widowControl w:val="0"/>
        <w:shd w:val="clear" w:color="auto" w:fill="FFFFFF"/>
        <w:suppressAutoHyphens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- Федеральным законом РФ «Об образовании в Российской Федерации» от 29.12.2012 </w:t>
      </w:r>
    </w:p>
    <w:p w:rsidR="005352E3" w:rsidRPr="005352E3" w:rsidRDefault="005352E3" w:rsidP="00FE0573">
      <w:pPr>
        <w:widowControl w:val="0"/>
        <w:shd w:val="clear" w:color="auto" w:fill="FFFFFF"/>
        <w:suppressAutoHyphens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№ 273 –ФЗ,</w:t>
      </w:r>
    </w:p>
    <w:p w:rsidR="0053754F" w:rsidRPr="0053754F" w:rsidRDefault="005352E3" w:rsidP="00FE0573">
      <w:pPr>
        <w:spacing w:after="0" w:line="240" w:lineRule="auto"/>
        <w:ind w:firstLine="284"/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- </w:t>
      </w:r>
      <w:r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приказом Минобрн</w:t>
      </w:r>
      <w:r w:rsidR="00F1308A"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ауки России от 06.10.2009 № 373</w:t>
      </w:r>
      <w:r w:rsidR="00F1308A" w:rsidRPr="0053754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"Об утверждении и введении в действие федерального государственного образовательного стандарта начального общего образования"</w:t>
      </w:r>
      <w:r w:rsidR="00F1308A" w:rsidRPr="0053754F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F1308A"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         </w:t>
      </w:r>
      <w:r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- приказом Минобрна</w:t>
      </w:r>
      <w:r w:rsidR="00F1308A"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уки России от 17.12.2010 № 1897</w:t>
      </w:r>
      <w:r w:rsidR="00F1308A" w:rsidRPr="0053754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"Об утверждении федерального государственного образовательного стандарта основного общего образования"</w:t>
      </w:r>
      <w:r w:rsidR="00F1308A" w:rsidRPr="0053754F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- приказом Минобрнауки России от 17.05.2012 № 413,</w:t>
      </w:r>
      <w:r w:rsidR="0053754F" w:rsidRPr="0053754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3754F"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"Об утверждении федерального государственного образовательного стандарта среднего общего образования"</w:t>
      </w:r>
    </w:p>
    <w:p w:rsidR="005352E3" w:rsidRPr="0053754F" w:rsidRDefault="005352E3" w:rsidP="00FE0573">
      <w:pPr>
        <w:widowControl w:val="0"/>
        <w:shd w:val="clear" w:color="auto" w:fill="FFFFFF"/>
        <w:suppressAutoHyphens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</w:pPr>
      <w:r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- приказом Минобрнауки России от 30.08.2013 № 1015</w:t>
      </w:r>
      <w:r w:rsidR="0053754F"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 </w:t>
      </w:r>
      <w:r w:rsidR="0053754F" w:rsidRPr="0053754F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</w:p>
    <w:p w:rsidR="005352E3" w:rsidRPr="005352E3" w:rsidRDefault="005352E3" w:rsidP="00FE0573">
      <w:pPr>
        <w:widowControl w:val="0"/>
        <w:shd w:val="clear" w:color="auto" w:fill="FFFFFF"/>
        <w:suppressAutoHyphens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</w:pPr>
      <w:r w:rsidRPr="0053754F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- приказом Минобрнауки России от 10.12.2013 № 1324 «Об утверждении</w:t>
      </w: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 показателей деятельности образовательной организации, подлежащей самообследованию»,</w:t>
      </w:r>
    </w:p>
    <w:p w:rsidR="005352E3" w:rsidRPr="005352E3" w:rsidRDefault="005352E3" w:rsidP="00FE0573">
      <w:pPr>
        <w:widowControl w:val="0"/>
        <w:shd w:val="clear" w:color="auto" w:fill="FFFFFF"/>
        <w:suppressAutoHyphens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 xml:space="preserve">- Уставом </w:t>
      </w:r>
      <w:r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Школы</w:t>
      </w: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.</w:t>
      </w:r>
    </w:p>
    <w:p w:rsidR="005352E3" w:rsidRPr="005352E3" w:rsidRDefault="005352E3" w:rsidP="0053754F">
      <w:pPr>
        <w:widowControl w:val="0"/>
        <w:shd w:val="clear" w:color="auto" w:fill="FFFFFF"/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pacing w:val="-5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1.2. Настоящее положение закрепляет основные направления и цели оценочной деятельности в Школе и призвано способствовать управлению качеством образования.</w:t>
      </w:r>
    </w:p>
    <w:p w:rsidR="005352E3" w:rsidRPr="005352E3" w:rsidRDefault="005352E3" w:rsidP="0053754F">
      <w:pPr>
        <w:widowControl w:val="0"/>
        <w:shd w:val="clear" w:color="auto" w:fill="FFFFFF"/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pacing w:val="-2"/>
          <w:kern w:val="1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pacing w:val="-5"/>
          <w:kern w:val="1"/>
          <w:sz w:val="24"/>
          <w:szCs w:val="24"/>
          <w:lang w:eastAsia="ru-RU"/>
        </w:rPr>
        <w:t xml:space="preserve">1.3. </w:t>
      </w:r>
      <w:r w:rsidRPr="005352E3">
        <w:rPr>
          <w:rFonts w:ascii="Times New Roman" w:eastAsia="Times New Roman" w:hAnsi="Times New Roman" w:cs="Times New Roman"/>
          <w:spacing w:val="-1"/>
          <w:kern w:val="1"/>
          <w:sz w:val="24"/>
          <w:szCs w:val="24"/>
          <w:lang w:eastAsia="ru-RU"/>
        </w:rPr>
        <w:t xml:space="preserve">Настоящее Положение принимается на педагогическом совете </w:t>
      </w:r>
      <w:r>
        <w:rPr>
          <w:rFonts w:ascii="Times New Roman" w:eastAsia="Times New Roman" w:hAnsi="Times New Roman" w:cs="Times New Roman"/>
          <w:spacing w:val="1"/>
          <w:kern w:val="1"/>
          <w:sz w:val="24"/>
          <w:szCs w:val="24"/>
          <w:lang w:eastAsia="ru-RU"/>
        </w:rPr>
        <w:t>Школы</w:t>
      </w:r>
      <w:r w:rsidRPr="005352E3">
        <w:rPr>
          <w:rFonts w:ascii="Times New Roman" w:eastAsia="Times New Roman" w:hAnsi="Times New Roman" w:cs="Times New Roman"/>
          <w:spacing w:val="-1"/>
          <w:kern w:val="1"/>
          <w:sz w:val="24"/>
          <w:szCs w:val="24"/>
          <w:lang w:eastAsia="ru-RU"/>
        </w:rPr>
        <w:t>, утверждается приказом директора</w:t>
      </w:r>
      <w:r w:rsidRPr="005352E3">
        <w:rPr>
          <w:rFonts w:ascii="Times New Roman" w:eastAsia="Times New Roman" w:hAnsi="Times New Roman" w:cs="Times New Roman"/>
          <w:spacing w:val="-2"/>
          <w:kern w:val="1"/>
          <w:sz w:val="24"/>
          <w:szCs w:val="24"/>
          <w:lang w:eastAsia="ru-RU"/>
        </w:rPr>
        <w:t>.</w:t>
      </w:r>
    </w:p>
    <w:p w:rsidR="005352E3" w:rsidRPr="005352E3" w:rsidRDefault="005352E3" w:rsidP="0053754F">
      <w:pPr>
        <w:tabs>
          <w:tab w:val="left" w:pos="567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1.4. Настоящее Положение определяет цели, задачи, принципы внутренней системы оценки качества образования в 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школе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(далее – ВСОКО),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образования.</w:t>
      </w:r>
    </w:p>
    <w:p w:rsidR="005352E3" w:rsidRPr="005352E3" w:rsidRDefault="005352E3" w:rsidP="0053754F">
      <w:pPr>
        <w:numPr>
          <w:ilvl w:val="1"/>
          <w:numId w:val="17"/>
        </w:numPr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обучающихся, эффективности образовательных программ с учетом запросов основных пользователей результатов системы оценки качества образования. </w:t>
      </w:r>
    </w:p>
    <w:p w:rsidR="005352E3" w:rsidRPr="005352E3" w:rsidRDefault="005352E3" w:rsidP="0053754F">
      <w:pPr>
        <w:numPr>
          <w:ilvl w:val="1"/>
          <w:numId w:val="17"/>
        </w:numPr>
        <w:tabs>
          <w:tab w:val="left" w:pos="426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пользователями результатов системы оценки качества образования школы являются: учителя, обучающиеся и их родители (законные представители), педагогический совет 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Школы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352E3" w:rsidRPr="005352E3" w:rsidRDefault="005352E3" w:rsidP="0053754F">
      <w:pPr>
        <w:numPr>
          <w:ilvl w:val="1"/>
          <w:numId w:val="17"/>
        </w:numPr>
        <w:tabs>
          <w:tab w:val="left" w:pos="1080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Школа</w:t>
      </w:r>
      <w:r w:rsidRPr="005352E3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обеспечивает проведение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</w:t>
      </w:r>
    </w:p>
    <w:p w:rsidR="005352E3" w:rsidRPr="005352E3" w:rsidRDefault="005352E3" w:rsidP="0053754F">
      <w:pPr>
        <w:numPr>
          <w:ilvl w:val="1"/>
          <w:numId w:val="17"/>
        </w:numPr>
        <w:tabs>
          <w:tab w:val="left" w:pos="1080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Положение распространяется на деятельность всех педагогических работников 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Школы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</w:t>
      </w:r>
    </w:p>
    <w:p w:rsidR="005352E3" w:rsidRPr="005352E3" w:rsidRDefault="005352E3" w:rsidP="0053754F">
      <w:pPr>
        <w:numPr>
          <w:ilvl w:val="1"/>
          <w:numId w:val="17"/>
        </w:numPr>
        <w:tabs>
          <w:tab w:val="left" w:pos="1080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В настоящем Положении используются следующие термины:</w:t>
      </w:r>
    </w:p>
    <w:p w:rsidR="005352E3" w:rsidRPr="005352E3" w:rsidRDefault="005352E3" w:rsidP="0053754F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Мониторинг –</w:t>
      </w:r>
      <w:r w:rsidR="0053754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систематическое отслеживание процессов, результатов, других характеристик образовательной системы для выявления соответствия (или не соответствия) её развития и функционирования заданным целям.</w:t>
      </w:r>
    </w:p>
    <w:p w:rsidR="005352E3" w:rsidRPr="005352E3" w:rsidRDefault="005352E3" w:rsidP="0053754F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Система мониторинга качества образования –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система сбора, обработки, анализа, хранения и распространения информации об образовательной системе и её отдельных элементах, которая ориентирована на информационное обеспечение управления качеством образования, позволяет судить о состоянии системы образования в Школе в любой момент времени и обеспечить возможность прогнозирования её развития.</w:t>
      </w:r>
    </w:p>
    <w:p w:rsidR="005352E3" w:rsidRPr="005352E3" w:rsidRDefault="005352E3" w:rsidP="0053754F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lastRenderedPageBreak/>
        <w:t xml:space="preserve">Качество образования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комплексная характеристика образовательной деятельности и подготовки обучающихся, отражающая </w:t>
      </w:r>
      <w:r w:rsid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степень соответствия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ФКГОС СОО, ФГОС НОО, ФГОС ООО, федеральным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программы. </w:t>
      </w:r>
    </w:p>
    <w:p w:rsidR="005352E3" w:rsidRPr="005352E3" w:rsidRDefault="005352E3" w:rsidP="0053754F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Оценка качества образования –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процесс, в результате которого определяется степень соответствия измеряемых образовательных результатов, условий их обеспечения зафиксированной в нормативных документах системе требований к качеству образования.</w:t>
      </w:r>
    </w:p>
    <w:p w:rsidR="005352E3" w:rsidRPr="005352E3" w:rsidRDefault="005352E3" w:rsidP="0053754F">
      <w:pPr>
        <w:suppressAutoHyphens/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Качество условий –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это выполнение санитарно-гигиенических норм организации образовательной деятельности; организация питания в Школе; реализация мер по обеспечению безопасности обучающихся в организации образовательной деятельности.</w:t>
      </w:r>
    </w:p>
    <w:p w:rsidR="005352E3" w:rsidRPr="005352E3" w:rsidRDefault="005352E3" w:rsidP="0053754F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Государственный стандарт (ФГОС НОО, ФГОС ООО, ФКГОС)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определяет обязательный минимум содержания образовательных программ, максимальный объем учебной нагрузки обучающихся, требования к уровню подготовки выпускников, требования к условиям организации образовательной деятельности.</w:t>
      </w:r>
    </w:p>
    <w:p w:rsidR="005352E3" w:rsidRPr="005352E3" w:rsidRDefault="005352E3" w:rsidP="0053754F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Внутренняя система оценки качества образования (ВСОКО) –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система управления качеством образования на основе проектирования, сбора и анализа информации о содержании образования, результатах освоения основной образовательной программы ( по уровням общего образования), условий её реализации и эффективности составляющих её подпрограмм/компонентов, а также о содержании, условиях реализации и результатах освоения дополнительных образовательных программ Школы;</w:t>
      </w:r>
    </w:p>
    <w:p w:rsidR="005352E3" w:rsidRPr="005352E3" w:rsidRDefault="005352E3" w:rsidP="0053754F">
      <w:pPr>
        <w:numPr>
          <w:ilvl w:val="0"/>
          <w:numId w:val="19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ФК ГОС – федеральный компонент государственного образовательного стандарта,</w:t>
      </w:r>
    </w:p>
    <w:p w:rsidR="005352E3" w:rsidRPr="005352E3" w:rsidRDefault="005352E3" w:rsidP="0053754F">
      <w:pPr>
        <w:numPr>
          <w:ilvl w:val="0"/>
          <w:numId w:val="19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– федеральный государственный образовательный стандарт,</w:t>
      </w:r>
    </w:p>
    <w:p w:rsidR="005352E3" w:rsidRPr="005352E3" w:rsidRDefault="005352E3" w:rsidP="0053754F">
      <w:pPr>
        <w:numPr>
          <w:ilvl w:val="0"/>
          <w:numId w:val="19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ООП – основная образовательная программа,</w:t>
      </w:r>
    </w:p>
    <w:p w:rsidR="005352E3" w:rsidRPr="005352E3" w:rsidRDefault="005352E3" w:rsidP="0053754F">
      <w:pPr>
        <w:numPr>
          <w:ilvl w:val="0"/>
          <w:numId w:val="19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НОО – начальное общее образование,</w:t>
      </w:r>
    </w:p>
    <w:p w:rsidR="005352E3" w:rsidRPr="005352E3" w:rsidRDefault="005352E3" w:rsidP="0053754F">
      <w:pPr>
        <w:numPr>
          <w:ilvl w:val="0"/>
          <w:numId w:val="19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– основное общее образование,</w:t>
      </w:r>
    </w:p>
    <w:p w:rsidR="005352E3" w:rsidRPr="005352E3" w:rsidRDefault="005352E3" w:rsidP="0053754F">
      <w:pPr>
        <w:numPr>
          <w:ilvl w:val="0"/>
          <w:numId w:val="19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 – среднее общее образование.</w:t>
      </w:r>
    </w:p>
    <w:p w:rsidR="005352E3" w:rsidRPr="005352E3" w:rsidRDefault="005352E3" w:rsidP="0053754F">
      <w:pPr>
        <w:numPr>
          <w:ilvl w:val="1"/>
          <w:numId w:val="17"/>
        </w:numPr>
        <w:suppressAutoHyphens/>
        <w:spacing w:after="0" w:line="240" w:lineRule="auto"/>
        <w:ind w:left="0" w:firstLine="54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Внутренняя система оценки качества образования:</w:t>
      </w:r>
    </w:p>
    <w:p w:rsidR="005352E3" w:rsidRPr="005352E3" w:rsidRDefault="005352E3" w:rsidP="0053754F">
      <w:pPr>
        <w:numPr>
          <w:ilvl w:val="0"/>
          <w:numId w:val="18"/>
        </w:numPr>
        <w:suppressAutoHyphens/>
        <w:spacing w:after="0" w:line="240" w:lineRule="auto"/>
        <w:ind w:left="0" w:firstLine="54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функционирует во взаимосвязи с системой внутришкольного контроля  и мониторинга как основой управления образовательной деятельностью Школы, </w:t>
      </w:r>
    </w:p>
    <w:p w:rsidR="005352E3" w:rsidRPr="005352E3" w:rsidRDefault="005352E3" w:rsidP="0053754F">
      <w:pPr>
        <w:numPr>
          <w:ilvl w:val="0"/>
          <w:numId w:val="18"/>
        </w:numPr>
        <w:suppressAutoHyphens/>
        <w:spacing w:after="0" w:line="240" w:lineRule="auto"/>
        <w:ind w:left="0" w:firstLine="54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 обеспечение соответствия процедурам и содержанию внешней оценки качества образования,</w:t>
      </w:r>
    </w:p>
    <w:p w:rsidR="005352E3" w:rsidRPr="005352E3" w:rsidRDefault="005352E3" w:rsidP="0053754F">
      <w:pPr>
        <w:numPr>
          <w:ilvl w:val="0"/>
          <w:numId w:val="18"/>
        </w:numPr>
        <w:suppressAutoHyphens/>
        <w:spacing w:after="0" w:line="240" w:lineRule="auto"/>
        <w:ind w:left="0" w:firstLine="54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учитывает федеральные требования к порядку проведения </w:t>
      </w:r>
      <w:r w:rsidR="00323764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Школой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самообследования и параметров, испол</w:t>
      </w:r>
      <w:r w:rsidR="00D05A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ьзуемых в процессе федерального 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государственного контроля качества образования.</w:t>
      </w:r>
    </w:p>
    <w:p w:rsidR="005352E3" w:rsidRPr="005352E3" w:rsidRDefault="005352E3" w:rsidP="0053754F">
      <w:pPr>
        <w:numPr>
          <w:ilvl w:val="1"/>
          <w:numId w:val="17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источников  данных для оценки качества образования используются:</w:t>
      </w:r>
    </w:p>
    <w:p w:rsidR="005352E3" w:rsidRPr="005352E3" w:rsidRDefault="005352E3" w:rsidP="0053754F">
      <w:pPr>
        <w:numPr>
          <w:ilvl w:val="0"/>
          <w:numId w:val="15"/>
        </w:numPr>
        <w:tabs>
          <w:tab w:val="num" w:pos="0"/>
          <w:tab w:val="left" w:pos="540"/>
        </w:tabs>
        <w:suppressAutoHyphens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образовательная статистика;</w:t>
      </w:r>
    </w:p>
    <w:p w:rsidR="005352E3" w:rsidRPr="005352E3" w:rsidRDefault="005352E3" w:rsidP="0053754F">
      <w:pPr>
        <w:numPr>
          <w:ilvl w:val="0"/>
          <w:numId w:val="15"/>
        </w:numPr>
        <w:tabs>
          <w:tab w:val="num" w:pos="0"/>
          <w:tab w:val="left" w:pos="540"/>
        </w:tabs>
        <w:suppressAutoHyphens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государственная итоговая аттестация и промежуточная аттестация;</w:t>
      </w:r>
    </w:p>
    <w:p w:rsidR="005352E3" w:rsidRPr="005352E3" w:rsidRDefault="005352E3" w:rsidP="0053754F">
      <w:pPr>
        <w:numPr>
          <w:ilvl w:val="0"/>
          <w:numId w:val="15"/>
        </w:numPr>
        <w:tabs>
          <w:tab w:val="num" w:pos="0"/>
          <w:tab w:val="left" w:pos="540"/>
        </w:tabs>
        <w:suppressAutoHyphens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мониторинговые исследования;</w:t>
      </w:r>
    </w:p>
    <w:p w:rsidR="005352E3" w:rsidRPr="005352E3" w:rsidRDefault="005352E3" w:rsidP="0053754F">
      <w:pPr>
        <w:numPr>
          <w:ilvl w:val="0"/>
          <w:numId w:val="15"/>
        </w:numPr>
        <w:tabs>
          <w:tab w:val="num" w:pos="0"/>
          <w:tab w:val="left" w:pos="540"/>
        </w:tabs>
        <w:suppressAutoHyphens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социологические опросы;</w:t>
      </w:r>
    </w:p>
    <w:p w:rsidR="005352E3" w:rsidRPr="005352E3" w:rsidRDefault="005352E3" w:rsidP="0053754F">
      <w:pPr>
        <w:numPr>
          <w:ilvl w:val="0"/>
          <w:numId w:val="15"/>
        </w:numPr>
        <w:tabs>
          <w:tab w:val="num" w:pos="0"/>
          <w:tab w:val="left" w:pos="540"/>
        </w:tabs>
        <w:suppressAutoHyphens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отчеты работников </w:t>
      </w:r>
      <w:r w:rsidR="00323764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Школы;</w:t>
      </w:r>
    </w:p>
    <w:p w:rsidR="005352E3" w:rsidRPr="005352E3" w:rsidRDefault="005352E3" w:rsidP="0053754F">
      <w:pPr>
        <w:numPr>
          <w:ilvl w:val="0"/>
          <w:numId w:val="15"/>
        </w:numPr>
        <w:tabs>
          <w:tab w:val="num" w:pos="0"/>
          <w:tab w:val="left" w:pos="540"/>
        </w:tabs>
        <w:suppressAutoHyphens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данные </w:t>
      </w:r>
      <w:r w:rsid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электронного журнала и дневника;</w:t>
      </w:r>
    </w:p>
    <w:p w:rsidR="005352E3" w:rsidRPr="005352E3" w:rsidRDefault="005352E3" w:rsidP="0053754F">
      <w:pPr>
        <w:numPr>
          <w:ilvl w:val="0"/>
          <w:numId w:val="15"/>
        </w:numPr>
        <w:tabs>
          <w:tab w:val="num" w:pos="0"/>
          <w:tab w:val="left" w:pos="540"/>
        </w:tabs>
        <w:suppressAutoHyphens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ar-SA"/>
        </w:rPr>
        <w:t>посещение уроков и внеклассных мероприятий.</w:t>
      </w:r>
    </w:p>
    <w:p w:rsidR="005352E3" w:rsidRPr="005352E3" w:rsidRDefault="005352E3" w:rsidP="0053754F">
      <w:pPr>
        <w:numPr>
          <w:ilvl w:val="1"/>
          <w:numId w:val="17"/>
        </w:numPr>
        <w:suppressAutoHyphens/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распространяется на деятельность всех педагогических работников </w:t>
      </w:r>
      <w:r w:rsidR="00323764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Школы</w:t>
      </w:r>
      <w:r w:rsidRPr="005352E3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осуществляющих профессиональную деятельность в соответствии с трудовыми договорами, в том числе на  педагогических работников, работающих по совместительству.</w:t>
      </w:r>
    </w:p>
    <w:p w:rsidR="00167792" w:rsidRPr="00167792" w:rsidRDefault="00167792" w:rsidP="0053754F">
      <w:pPr>
        <w:pStyle w:val="1"/>
        <w:shd w:val="clear" w:color="auto" w:fill="auto"/>
        <w:tabs>
          <w:tab w:val="left" w:pos="728"/>
        </w:tabs>
        <w:spacing w:line="240" w:lineRule="auto"/>
        <w:ind w:firstLine="540"/>
        <w:rPr>
          <w:sz w:val="24"/>
          <w:szCs w:val="24"/>
        </w:rPr>
      </w:pPr>
    </w:p>
    <w:p w:rsidR="00167792" w:rsidRPr="00167792" w:rsidRDefault="00167792" w:rsidP="00167792">
      <w:pPr>
        <w:pStyle w:val="11"/>
        <w:keepNext/>
        <w:keepLines/>
        <w:shd w:val="clear" w:color="auto" w:fill="auto"/>
        <w:spacing w:before="0" w:after="0" w:line="240" w:lineRule="auto"/>
        <w:ind w:firstLine="709"/>
        <w:rPr>
          <w:b/>
          <w:sz w:val="24"/>
          <w:szCs w:val="24"/>
        </w:rPr>
      </w:pPr>
      <w:bookmarkStart w:id="1" w:name="bookmark0"/>
      <w:r w:rsidRPr="00167792">
        <w:rPr>
          <w:b/>
          <w:sz w:val="24"/>
          <w:szCs w:val="24"/>
        </w:rPr>
        <w:t>2. Основные цели, задачи и принципы внутренней системы оценки качества образования.</w:t>
      </w:r>
      <w:bookmarkEnd w:id="1"/>
    </w:p>
    <w:p w:rsidR="00323764" w:rsidRPr="00323764" w:rsidRDefault="00323764" w:rsidP="00323764">
      <w:pPr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2.1. Основные функции ВСОКО:</w:t>
      </w:r>
    </w:p>
    <w:p w:rsidR="00323764" w:rsidRPr="00323764" w:rsidRDefault="003632FE" w:rsidP="00323764">
      <w:pPr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- обеспечение </w:t>
      </w:r>
      <w:r w:rsidR="00B6093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выполнение федеральных государственных стандартов </w:t>
      </w:r>
      <w:r w:rsidR="00323764"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удовлетворение  потребности в получении качественного образования со стороны всех участников образовательных отношений;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-аналитическое и информационное сопровождение  управления качеством обучения и воспитания школьников, в том числе через систему информирования внешних пользователей;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экспертиза, диагностика, оценка и прогноз основных тенденций развития Школы.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2.2. Целью ВСОКО является получение объективной информации о состоянии качества образования, тенденциях его изменения и причинах, влияющих на его уровень.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2.3. Для достижения поставленной цели решаются следующие задачи: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формирование механизма единой системы сбора, обработки и хранения информации о состоянии качества образования в Школе</w:t>
      </w:r>
      <w:r w:rsidR="00924E02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аналитическое и экспертное обеспечение мониторинга школьной системы образования</w:t>
      </w:r>
      <w:r w:rsidR="00924E02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оперативное выявление соответствия качества обр</w:t>
      </w:r>
      <w:r w:rsidR="003632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азования требованиям </w:t>
      </w:r>
      <w:r w:rsidR="00924E02">
        <w:rPr>
          <w:rFonts w:ascii="Times New Roman" w:eastAsia="Times New Roman" w:hAnsi="Times New Roman" w:cs="Times New Roman"/>
          <w:sz w:val="24"/>
          <w:szCs w:val="24"/>
          <w:lang w:eastAsia="ar-SA"/>
        </w:rPr>
        <w:t>федеральным государственным стандартам</w:t>
      </w: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рамках реализуемых образовательных программ по результатам входного, промеж</w:t>
      </w:r>
      <w:r w:rsidR="00924E02">
        <w:rPr>
          <w:rFonts w:ascii="Times New Roman" w:eastAsia="Times New Roman" w:hAnsi="Times New Roman" w:cs="Times New Roman"/>
          <w:sz w:val="24"/>
          <w:szCs w:val="24"/>
          <w:lang w:eastAsia="ar-SA"/>
        </w:rPr>
        <w:t>уточного, итогового мониторинга;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выявление влияющих на качество образования факторов, принятие мер по устра</w:t>
      </w:r>
      <w:r w:rsidR="00924E02">
        <w:rPr>
          <w:rFonts w:ascii="Times New Roman" w:eastAsia="Times New Roman" w:hAnsi="Times New Roman" w:cs="Times New Roman"/>
          <w:sz w:val="24"/>
          <w:szCs w:val="24"/>
          <w:lang w:eastAsia="ar-SA"/>
        </w:rPr>
        <w:t>нению отрицательных последствий;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построение рейтинговых внутришкольных показателей качества образования</w:t>
      </w:r>
      <w:r w:rsidR="00924E02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формулирование основных стратегических направлений развития образовательной деятельности на основе анализа полученных данных,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реализация механизмов общественной экспертизы, гласности и коллегиальности при принятии стратегических решений в области оценки качества образования,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определение рейтинга педагогов и стимулирующей надбавки к заработной плате за высокое качество обучения и воспитания.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2.4. В основу ВСОКО положены следующие принципы: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реалистичности требований, норм и показателей качества образования, их социальной и личностной значимости,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открытости, прозрачности процедур оценки качества образования,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инструментальности и технологичности используемых показателей с учётом потребностей разных потребителей образовательных услуг, минимизации их количества,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учёта индивидуальных особенностей развития отдельных учащихся при оценке результатов их обучения и воспитания,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доступности информации о состоянии качества образования для потребителей,</w:t>
      </w:r>
    </w:p>
    <w:p w:rsidR="00323764" w:rsidRPr="00323764" w:rsidRDefault="00323764" w:rsidP="00323764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23764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повышение потенциала внутренней оценки, самооценки, самоанализа каждого педагога.</w:t>
      </w:r>
    </w:p>
    <w:p w:rsidR="00167792" w:rsidRPr="00167792" w:rsidRDefault="00167792" w:rsidP="00323764">
      <w:pPr>
        <w:pStyle w:val="1"/>
        <w:shd w:val="clear" w:color="auto" w:fill="auto"/>
        <w:tabs>
          <w:tab w:val="left" w:pos="1006"/>
        </w:tabs>
        <w:spacing w:line="240" w:lineRule="auto"/>
        <w:ind w:left="709"/>
        <w:rPr>
          <w:sz w:val="24"/>
          <w:szCs w:val="24"/>
        </w:rPr>
      </w:pPr>
    </w:p>
    <w:p w:rsidR="00167792" w:rsidRPr="00167792" w:rsidRDefault="00167792" w:rsidP="00167792">
      <w:pPr>
        <w:pStyle w:val="11"/>
        <w:keepNext/>
        <w:keepLines/>
        <w:shd w:val="clear" w:color="auto" w:fill="auto"/>
        <w:spacing w:before="0" w:after="0" w:line="240" w:lineRule="auto"/>
        <w:ind w:firstLine="709"/>
        <w:rPr>
          <w:b/>
          <w:sz w:val="24"/>
          <w:szCs w:val="24"/>
        </w:rPr>
      </w:pPr>
      <w:bookmarkStart w:id="2" w:name="bookmark1"/>
      <w:r w:rsidRPr="00167792">
        <w:rPr>
          <w:b/>
          <w:sz w:val="24"/>
          <w:szCs w:val="24"/>
        </w:rPr>
        <w:t>3. Порядок организации ВСОКО</w:t>
      </w:r>
      <w:bookmarkEnd w:id="2"/>
    </w:p>
    <w:p w:rsidR="00167792" w:rsidRPr="00167792" w:rsidRDefault="00167792" w:rsidP="00167792">
      <w:pPr>
        <w:pStyle w:val="1"/>
        <w:numPr>
          <w:ilvl w:val="0"/>
          <w:numId w:val="6"/>
        </w:numPr>
        <w:shd w:val="clear" w:color="auto" w:fill="auto"/>
        <w:tabs>
          <w:tab w:val="left" w:pos="790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Ключевыми направлениями ВСОКО по уровням общего образования за текущий учебный год: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содержание образования (основные и дополнительные образовательные программы), его реализация в процессе образовательной деятельности;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8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условия реализации образовательных программ;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1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достижение учащимися результатов освоения образовательных программ.</w:t>
      </w:r>
    </w:p>
    <w:p w:rsidR="00167792" w:rsidRPr="00167792" w:rsidRDefault="00167792" w:rsidP="00167792">
      <w:pPr>
        <w:pStyle w:val="1"/>
        <w:numPr>
          <w:ilvl w:val="0"/>
          <w:numId w:val="6"/>
        </w:numPr>
        <w:shd w:val="clear" w:color="auto" w:fill="auto"/>
        <w:tabs>
          <w:tab w:val="left" w:pos="77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Качество образовательной деятельности, качество условий и качество результата опреде</w:t>
      </w:r>
      <w:r w:rsidR="007C52E4">
        <w:rPr>
          <w:sz w:val="24"/>
          <w:szCs w:val="24"/>
        </w:rPr>
        <w:t>ляют логическую структуру ВСОКО,</w:t>
      </w:r>
      <w:r w:rsidRPr="00167792">
        <w:rPr>
          <w:sz w:val="24"/>
          <w:szCs w:val="24"/>
        </w:rPr>
        <w:t xml:space="preserve"> состав лиц, привлекаемых к оценке качества образования, график оценочных процедур (система мониторинга).</w:t>
      </w:r>
    </w:p>
    <w:p w:rsidR="00167792" w:rsidRPr="00167792" w:rsidRDefault="00167792" w:rsidP="00167792">
      <w:pPr>
        <w:pStyle w:val="1"/>
        <w:numPr>
          <w:ilvl w:val="0"/>
          <w:numId w:val="6"/>
        </w:numPr>
        <w:shd w:val="clear" w:color="auto" w:fill="auto"/>
        <w:tabs>
          <w:tab w:val="left" w:pos="758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lastRenderedPageBreak/>
        <w:t>стартовую оценку, необходимую для проектирования и (или) коррекции целевого раздела ООП, самооценки соответствия содержания образования обязательным требованиям;</w:t>
      </w:r>
    </w:p>
    <w:p w:rsidR="00167792" w:rsidRPr="00B6093C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8"/>
        </w:tabs>
        <w:spacing w:line="240" w:lineRule="auto"/>
        <w:ind w:firstLine="709"/>
        <w:rPr>
          <w:sz w:val="24"/>
          <w:szCs w:val="24"/>
        </w:rPr>
      </w:pPr>
      <w:r w:rsidRPr="00B6093C">
        <w:rPr>
          <w:sz w:val="24"/>
          <w:szCs w:val="24"/>
        </w:rPr>
        <w:t>контрольную оценку по итогам реализации ООП.</w:t>
      </w:r>
    </w:p>
    <w:p w:rsidR="00167792" w:rsidRPr="00167792" w:rsidRDefault="00167792" w:rsidP="00167792">
      <w:pPr>
        <w:pStyle w:val="1"/>
        <w:numPr>
          <w:ilvl w:val="0"/>
          <w:numId w:val="6"/>
        </w:numPr>
        <w:shd w:val="clear" w:color="auto" w:fill="auto"/>
        <w:tabs>
          <w:tab w:val="left" w:pos="790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Стартовая оценка проводится на этапе проектирования и (или) коррекции ООП каждого из уровней основного общего образования и не предполагает оценку результатов.</w:t>
      </w:r>
    </w:p>
    <w:p w:rsidR="00167792" w:rsidRPr="00167792" w:rsidRDefault="00167792" w:rsidP="00167792">
      <w:pPr>
        <w:pStyle w:val="1"/>
        <w:numPr>
          <w:ilvl w:val="0"/>
          <w:numId w:val="6"/>
        </w:numPr>
        <w:shd w:val="clear" w:color="auto" w:fill="auto"/>
        <w:tabs>
          <w:tab w:val="left" w:pos="77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Контрольная оценка проводится по итогам реализации ООП за текущий учебный год и включает оценку: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эффективности реализованной ООП;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8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достижений учащимися планируемых результатов.</w:t>
      </w:r>
    </w:p>
    <w:p w:rsidR="00C90F0B" w:rsidRPr="00167792" w:rsidRDefault="00C90F0B" w:rsidP="00F44E93">
      <w:pPr>
        <w:pStyle w:val="1"/>
        <w:shd w:val="clear" w:color="auto" w:fill="auto"/>
        <w:tabs>
          <w:tab w:val="left" w:pos="740"/>
        </w:tabs>
        <w:spacing w:line="240" w:lineRule="auto"/>
        <w:ind w:left="709"/>
        <w:rPr>
          <w:sz w:val="24"/>
          <w:szCs w:val="24"/>
        </w:rPr>
      </w:pPr>
    </w:p>
    <w:p w:rsidR="00167792" w:rsidRPr="00167792" w:rsidRDefault="005C4C61" w:rsidP="00167792">
      <w:pPr>
        <w:pStyle w:val="11"/>
        <w:keepNext/>
        <w:keepLines/>
        <w:shd w:val="clear" w:color="auto" w:fill="auto"/>
        <w:spacing w:before="0" w:after="0" w:line="240" w:lineRule="auto"/>
        <w:ind w:firstLine="709"/>
        <w:rPr>
          <w:b/>
          <w:sz w:val="24"/>
          <w:szCs w:val="24"/>
        </w:rPr>
      </w:pPr>
      <w:bookmarkStart w:id="3" w:name="bookmark3"/>
      <w:r>
        <w:rPr>
          <w:b/>
          <w:sz w:val="24"/>
          <w:szCs w:val="24"/>
        </w:rPr>
        <w:t xml:space="preserve">4. </w:t>
      </w:r>
      <w:r w:rsidR="00167792" w:rsidRPr="00167792">
        <w:rPr>
          <w:b/>
          <w:sz w:val="24"/>
          <w:szCs w:val="24"/>
        </w:rPr>
        <w:t xml:space="preserve"> Оценка содержания образования и образовательной деятельности</w:t>
      </w:r>
      <w:bookmarkEnd w:id="3"/>
    </w:p>
    <w:p w:rsidR="00167792" w:rsidRPr="00A40E7E" w:rsidRDefault="005C4C61" w:rsidP="005C4C61">
      <w:pPr>
        <w:pStyle w:val="1"/>
        <w:numPr>
          <w:ilvl w:val="1"/>
          <w:numId w:val="20"/>
        </w:numPr>
        <w:shd w:val="clear" w:color="auto" w:fill="auto"/>
        <w:tabs>
          <w:tab w:val="left" w:pos="909"/>
        </w:tabs>
        <w:spacing w:line="240" w:lineRule="auto"/>
        <w:rPr>
          <w:sz w:val="24"/>
          <w:szCs w:val="24"/>
        </w:rPr>
      </w:pPr>
      <w:r w:rsidRPr="00A40E7E">
        <w:rPr>
          <w:sz w:val="24"/>
          <w:szCs w:val="24"/>
        </w:rPr>
        <w:t xml:space="preserve">     </w:t>
      </w:r>
      <w:r w:rsidR="00167792" w:rsidRPr="00A40E7E">
        <w:rPr>
          <w:sz w:val="24"/>
          <w:szCs w:val="24"/>
        </w:rPr>
        <w:t xml:space="preserve">Содержание образования в </w:t>
      </w:r>
      <w:r w:rsidR="00924E02">
        <w:rPr>
          <w:sz w:val="24"/>
          <w:szCs w:val="24"/>
        </w:rPr>
        <w:t xml:space="preserve">Школе </w:t>
      </w:r>
      <w:r w:rsidR="00167792" w:rsidRPr="00A40E7E">
        <w:rPr>
          <w:sz w:val="24"/>
          <w:szCs w:val="24"/>
        </w:rPr>
        <w:t xml:space="preserve">определяется основной образовательной программой соответствующего уровня общего образования, разработанной согласно требованиям </w:t>
      </w:r>
      <w:r w:rsidR="003632FE" w:rsidRPr="00A40E7E">
        <w:rPr>
          <w:sz w:val="24"/>
          <w:szCs w:val="24"/>
        </w:rPr>
        <w:t>образовательного стандарта</w:t>
      </w:r>
      <w:r w:rsidR="00167792" w:rsidRPr="00A40E7E">
        <w:rPr>
          <w:sz w:val="24"/>
          <w:szCs w:val="24"/>
        </w:rPr>
        <w:t>.</w:t>
      </w:r>
    </w:p>
    <w:p w:rsidR="00167792" w:rsidRPr="00A40E7E" w:rsidRDefault="005C4C61" w:rsidP="005C4C61">
      <w:pPr>
        <w:pStyle w:val="1"/>
        <w:numPr>
          <w:ilvl w:val="1"/>
          <w:numId w:val="20"/>
        </w:numPr>
        <w:shd w:val="clear" w:color="auto" w:fill="auto"/>
        <w:tabs>
          <w:tab w:val="left" w:pos="906"/>
        </w:tabs>
        <w:spacing w:line="240" w:lineRule="auto"/>
        <w:rPr>
          <w:sz w:val="24"/>
          <w:szCs w:val="24"/>
        </w:rPr>
      </w:pPr>
      <w:r w:rsidRPr="00A40E7E">
        <w:rPr>
          <w:sz w:val="24"/>
          <w:szCs w:val="24"/>
        </w:rPr>
        <w:t xml:space="preserve"> </w:t>
      </w:r>
      <w:r w:rsidR="00167792" w:rsidRPr="00A40E7E">
        <w:rPr>
          <w:sz w:val="24"/>
          <w:szCs w:val="24"/>
        </w:rPr>
        <w:t xml:space="preserve">Оценку содержания образования осуществляют заместители директора по воспитательной и учебной работе, педагогический </w:t>
      </w:r>
      <w:r w:rsidR="00A40E7E" w:rsidRPr="00A40E7E">
        <w:rPr>
          <w:sz w:val="24"/>
          <w:szCs w:val="24"/>
        </w:rPr>
        <w:t>коллектив</w:t>
      </w:r>
      <w:r w:rsidR="00167792" w:rsidRPr="00A40E7E">
        <w:rPr>
          <w:sz w:val="24"/>
          <w:szCs w:val="24"/>
        </w:rPr>
        <w:t>.</w:t>
      </w:r>
    </w:p>
    <w:p w:rsidR="00167792" w:rsidRPr="00A40E7E" w:rsidRDefault="005C4C61" w:rsidP="005C4C61">
      <w:pPr>
        <w:pStyle w:val="1"/>
        <w:numPr>
          <w:ilvl w:val="1"/>
          <w:numId w:val="20"/>
        </w:numPr>
        <w:shd w:val="clear" w:color="auto" w:fill="auto"/>
        <w:tabs>
          <w:tab w:val="left" w:pos="721"/>
        </w:tabs>
        <w:spacing w:line="240" w:lineRule="auto"/>
        <w:rPr>
          <w:sz w:val="24"/>
          <w:szCs w:val="24"/>
        </w:rPr>
      </w:pPr>
      <w:r w:rsidRPr="00A40E7E">
        <w:rPr>
          <w:sz w:val="24"/>
          <w:szCs w:val="24"/>
        </w:rPr>
        <w:t xml:space="preserve"> </w:t>
      </w:r>
      <w:r w:rsidR="00167792" w:rsidRPr="00A40E7E">
        <w:rPr>
          <w:sz w:val="24"/>
          <w:szCs w:val="24"/>
        </w:rPr>
        <w:t>В рамках содержания образования оценке подвергаются:</w:t>
      </w:r>
    </w:p>
    <w:p w:rsidR="00167792" w:rsidRPr="00A40E7E" w:rsidRDefault="00FE7567" w:rsidP="005C4C61">
      <w:pPr>
        <w:pStyle w:val="1"/>
        <w:numPr>
          <w:ilvl w:val="2"/>
          <w:numId w:val="20"/>
        </w:numPr>
        <w:shd w:val="clear" w:color="auto" w:fill="auto"/>
        <w:tabs>
          <w:tab w:val="left" w:pos="887"/>
        </w:tabs>
        <w:spacing w:line="240" w:lineRule="auto"/>
        <w:rPr>
          <w:sz w:val="24"/>
          <w:szCs w:val="24"/>
        </w:rPr>
      </w:pPr>
      <w:r w:rsidRPr="00A40E7E">
        <w:rPr>
          <w:sz w:val="24"/>
          <w:szCs w:val="24"/>
        </w:rPr>
        <w:t xml:space="preserve">Для классов, </w:t>
      </w:r>
      <w:r w:rsidR="00167792" w:rsidRPr="00A40E7E">
        <w:rPr>
          <w:sz w:val="24"/>
          <w:szCs w:val="24"/>
        </w:rPr>
        <w:t>обучающихся в соответствии с ФК</w:t>
      </w:r>
      <w:r w:rsidRPr="00A40E7E">
        <w:rPr>
          <w:sz w:val="24"/>
          <w:szCs w:val="24"/>
        </w:rPr>
        <w:t xml:space="preserve">  </w:t>
      </w:r>
      <w:r w:rsidR="00167792" w:rsidRPr="00A40E7E">
        <w:rPr>
          <w:sz w:val="24"/>
          <w:szCs w:val="24"/>
        </w:rPr>
        <w:t>ГОС:</w:t>
      </w:r>
    </w:p>
    <w:p w:rsidR="00167792" w:rsidRPr="00A40E7E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A40E7E">
        <w:rPr>
          <w:sz w:val="24"/>
          <w:szCs w:val="24"/>
        </w:rPr>
        <w:t>соответствие структуры и содержания учебного плана структуре и содержанию базисного учебного плана 2004 г.;</w:t>
      </w:r>
    </w:p>
    <w:p w:rsidR="00167792" w:rsidRPr="00A40E7E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44"/>
        </w:tabs>
        <w:spacing w:line="240" w:lineRule="auto"/>
        <w:ind w:firstLine="709"/>
        <w:rPr>
          <w:sz w:val="24"/>
          <w:szCs w:val="24"/>
        </w:rPr>
      </w:pPr>
      <w:r w:rsidRPr="00A40E7E">
        <w:rPr>
          <w:sz w:val="24"/>
          <w:szCs w:val="24"/>
        </w:rPr>
        <w:t xml:space="preserve">наличие учебных планов для учащихся, осваивающих ООП по индивидуальному </w:t>
      </w:r>
      <w:r w:rsidR="00924E02">
        <w:rPr>
          <w:sz w:val="24"/>
          <w:szCs w:val="24"/>
        </w:rPr>
        <w:t xml:space="preserve"> </w:t>
      </w:r>
      <w:r w:rsidRPr="00A40E7E">
        <w:rPr>
          <w:sz w:val="24"/>
          <w:szCs w:val="24"/>
        </w:rPr>
        <w:t>учебному плану</w:t>
      </w:r>
      <w:r w:rsidR="00924E02">
        <w:rPr>
          <w:sz w:val="24"/>
          <w:szCs w:val="24"/>
        </w:rPr>
        <w:t>(при наличии данных учащихся)</w:t>
      </w:r>
      <w:r w:rsidRPr="00A40E7E">
        <w:rPr>
          <w:sz w:val="24"/>
          <w:szCs w:val="24"/>
        </w:rPr>
        <w:t>;</w:t>
      </w:r>
    </w:p>
    <w:p w:rsidR="00167792" w:rsidRPr="00A40E7E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A40E7E">
        <w:rPr>
          <w:sz w:val="24"/>
          <w:szCs w:val="24"/>
        </w:rPr>
        <w:t xml:space="preserve"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формировании компонента </w:t>
      </w:r>
      <w:r w:rsidR="00A40E7E" w:rsidRPr="00A40E7E">
        <w:rPr>
          <w:sz w:val="24"/>
          <w:szCs w:val="24"/>
        </w:rPr>
        <w:t>Школы</w:t>
      </w:r>
      <w:r w:rsidRPr="00A40E7E">
        <w:rPr>
          <w:sz w:val="24"/>
          <w:szCs w:val="24"/>
        </w:rPr>
        <w:t>;</w:t>
      </w:r>
    </w:p>
    <w:p w:rsidR="00167792" w:rsidRPr="00A40E7E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9"/>
        </w:tabs>
        <w:spacing w:line="240" w:lineRule="auto"/>
        <w:ind w:firstLine="709"/>
        <w:rPr>
          <w:sz w:val="24"/>
          <w:szCs w:val="24"/>
        </w:rPr>
      </w:pPr>
      <w:r w:rsidRPr="00A40E7E">
        <w:rPr>
          <w:sz w:val="24"/>
          <w:szCs w:val="24"/>
        </w:rPr>
        <w:t>наличие рабочих программ учебных предметов, курсов, дисциплин по всем предметам, курсам, дисциплинам (модулям) учебного плана:</w:t>
      </w:r>
    </w:p>
    <w:p w:rsidR="00167792" w:rsidRPr="00A40E7E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9"/>
        </w:tabs>
        <w:spacing w:line="240" w:lineRule="auto"/>
        <w:ind w:firstLine="709"/>
        <w:rPr>
          <w:sz w:val="24"/>
          <w:szCs w:val="24"/>
        </w:rPr>
      </w:pPr>
      <w:r w:rsidRPr="00A40E7E">
        <w:rPr>
          <w:sz w:val="24"/>
          <w:szCs w:val="24"/>
        </w:rPr>
        <w:t>соответствие содержания рабочих программ учебных предметов, курсов, дисциплин по всем предметам, курсам, дисциплинам требованиям ФК</w:t>
      </w:r>
      <w:r w:rsidR="00FE7567" w:rsidRPr="00A40E7E">
        <w:rPr>
          <w:sz w:val="24"/>
          <w:szCs w:val="24"/>
        </w:rPr>
        <w:t xml:space="preserve"> </w:t>
      </w:r>
      <w:r w:rsidRPr="00A40E7E">
        <w:rPr>
          <w:sz w:val="24"/>
          <w:szCs w:val="24"/>
        </w:rPr>
        <w:t>ГОС;</w:t>
      </w:r>
    </w:p>
    <w:p w:rsidR="00167792" w:rsidRPr="00A40E7E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A40E7E">
        <w:rPr>
          <w:sz w:val="24"/>
          <w:szCs w:val="24"/>
        </w:rPr>
        <w:t>реализация в полном объеме содержания про</w:t>
      </w:r>
      <w:r w:rsidR="00A40E7E" w:rsidRPr="00A40E7E">
        <w:rPr>
          <w:sz w:val="24"/>
          <w:szCs w:val="24"/>
        </w:rPr>
        <w:t>граммного материала по учебн</w:t>
      </w:r>
      <w:r w:rsidRPr="00A40E7E">
        <w:rPr>
          <w:sz w:val="24"/>
          <w:szCs w:val="24"/>
        </w:rPr>
        <w:t>ым предметам, курсам, дисциплинам (выполнение рабочих программ);</w:t>
      </w:r>
    </w:p>
    <w:p w:rsidR="00167792" w:rsidRPr="00A40E7E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A40E7E">
        <w:rPr>
          <w:sz w:val="24"/>
          <w:szCs w:val="24"/>
        </w:rPr>
        <w:t>наличие программ воспитательной на</w:t>
      </w:r>
      <w:r w:rsidR="00A40E7E" w:rsidRPr="00A40E7E">
        <w:rPr>
          <w:sz w:val="24"/>
          <w:szCs w:val="24"/>
        </w:rPr>
        <w:t>правленности.</w:t>
      </w:r>
    </w:p>
    <w:p w:rsidR="00167792" w:rsidRPr="00167792" w:rsidRDefault="00167792" w:rsidP="005C4C61">
      <w:pPr>
        <w:pStyle w:val="1"/>
        <w:numPr>
          <w:ilvl w:val="2"/>
          <w:numId w:val="20"/>
        </w:numPr>
        <w:shd w:val="clear" w:color="auto" w:fill="auto"/>
        <w:tabs>
          <w:tab w:val="left" w:pos="887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Для классов, обучающихся в с</w:t>
      </w:r>
      <w:r w:rsidR="007C52E4">
        <w:rPr>
          <w:sz w:val="24"/>
          <w:szCs w:val="24"/>
        </w:rPr>
        <w:t>оответствии с ФГОС НОО,</w:t>
      </w:r>
      <w:r w:rsidR="003632FE">
        <w:rPr>
          <w:sz w:val="24"/>
          <w:szCs w:val="24"/>
        </w:rPr>
        <w:t xml:space="preserve"> ООО</w:t>
      </w:r>
      <w:r w:rsidRPr="00167792">
        <w:rPr>
          <w:sz w:val="24"/>
          <w:szCs w:val="24"/>
        </w:rPr>
        <w:t>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соответствие структуры ООП требованиям соответствующего ФГ</w:t>
      </w:r>
      <w:r w:rsidR="003632FE">
        <w:rPr>
          <w:sz w:val="24"/>
          <w:szCs w:val="24"/>
        </w:rPr>
        <w:t>ОС (ФГОС НОО, ФГОС ООО</w:t>
      </w:r>
      <w:r w:rsidRPr="00167792">
        <w:rPr>
          <w:sz w:val="24"/>
          <w:szCs w:val="24"/>
        </w:rPr>
        <w:t>);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 xml:space="preserve">учет в ООП специфики и традиций </w:t>
      </w:r>
      <w:r w:rsidR="00924E02">
        <w:rPr>
          <w:sz w:val="24"/>
          <w:szCs w:val="24"/>
        </w:rPr>
        <w:t>Школы</w:t>
      </w:r>
      <w:r w:rsidRPr="00167792">
        <w:rPr>
          <w:sz w:val="24"/>
          <w:szCs w:val="24"/>
        </w:rPr>
        <w:t>, социального запроса потребителей образовательных услуг;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 xml:space="preserve">наличие в учебном плане обязательных предметных областей и учебных предметов </w:t>
      </w:r>
      <w:r w:rsidR="00924E02">
        <w:rPr>
          <w:sz w:val="24"/>
          <w:szCs w:val="24"/>
        </w:rPr>
        <w:t xml:space="preserve">в соответствии с </w:t>
      </w:r>
      <w:r w:rsidRPr="00167792">
        <w:rPr>
          <w:sz w:val="24"/>
          <w:szCs w:val="24"/>
        </w:rPr>
        <w:t xml:space="preserve"> ФГ</w:t>
      </w:r>
      <w:r w:rsidR="003632FE">
        <w:rPr>
          <w:sz w:val="24"/>
          <w:szCs w:val="24"/>
        </w:rPr>
        <w:t>ОС (ФГОС НОО, ФГОС ООО</w:t>
      </w:r>
      <w:r w:rsidRPr="00167792">
        <w:rPr>
          <w:sz w:val="24"/>
          <w:szCs w:val="24"/>
        </w:rPr>
        <w:t>);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40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соответствие объема часов за определенный период обучения согласно требованиям ФГОС (ФГОС НОО, ФГОС ОО</w:t>
      </w:r>
      <w:r w:rsidR="003632FE">
        <w:rPr>
          <w:sz w:val="24"/>
          <w:szCs w:val="24"/>
        </w:rPr>
        <w:t>О</w:t>
      </w:r>
      <w:r w:rsidR="00CA2DE4">
        <w:rPr>
          <w:sz w:val="24"/>
          <w:szCs w:val="24"/>
        </w:rPr>
        <w:t xml:space="preserve">) и учебного плана </w:t>
      </w:r>
      <w:r w:rsidR="00A40E7E">
        <w:rPr>
          <w:sz w:val="24"/>
          <w:szCs w:val="24"/>
        </w:rPr>
        <w:t xml:space="preserve">Школы </w:t>
      </w:r>
      <w:r w:rsidRPr="00167792">
        <w:rPr>
          <w:sz w:val="24"/>
          <w:szCs w:val="24"/>
        </w:rPr>
        <w:t xml:space="preserve"> по уровням образования;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40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 xml:space="preserve">наличие рабочих программ учебных предметов, курсов, дисциплин по всем предметам </w:t>
      </w:r>
      <w:r w:rsidR="005F6007">
        <w:rPr>
          <w:sz w:val="24"/>
          <w:szCs w:val="24"/>
        </w:rPr>
        <w:t xml:space="preserve"> </w:t>
      </w:r>
      <w:r w:rsidRPr="00167792">
        <w:rPr>
          <w:sz w:val="24"/>
          <w:szCs w:val="24"/>
        </w:rPr>
        <w:t>учебного плана, их соответствие требованиям соответствующего ФГОС;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реализация в полном объеме содержания программного материала по учебным предметам, курсам, дисциплинам (выполнение рабочих программ);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lastRenderedPageBreak/>
        <w:t>наличие программы формирования и развития УУД;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40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наличие программы духовно-нравственного развития учащихся (для начального общего образования);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наличие программы социализации и воспитания учащихся (для основного общего образования);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соответствие содержания заявленному направлению;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деятельности.</w:t>
      </w:r>
    </w:p>
    <w:p w:rsidR="00167792" w:rsidRPr="00167792" w:rsidRDefault="005C4C61" w:rsidP="00167792">
      <w:pPr>
        <w:pStyle w:val="1"/>
        <w:shd w:val="clear" w:color="auto" w:fill="auto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4</w:t>
      </w:r>
      <w:r w:rsidR="00167792" w:rsidRPr="00167792">
        <w:rPr>
          <w:sz w:val="24"/>
          <w:szCs w:val="24"/>
        </w:rPr>
        <w:t>.4. Оценка образовательной деятельности осуществляется по следующим показателям;</w:t>
      </w:r>
    </w:p>
    <w:p w:rsidR="00167792" w:rsidRPr="00167792" w:rsidRDefault="00167792" w:rsidP="005C4C61">
      <w:pPr>
        <w:pStyle w:val="1"/>
        <w:numPr>
          <w:ilvl w:val="2"/>
          <w:numId w:val="22"/>
        </w:numPr>
        <w:shd w:val="clear" w:color="auto" w:fill="auto"/>
        <w:tabs>
          <w:tab w:val="left" w:pos="1100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Общая численность учащихся, осваивающих основную образовательную программу, в том числе: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начального общего образования;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основного общего образования;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среднего общего образования.</w:t>
      </w:r>
    </w:p>
    <w:p w:rsidR="00167792" w:rsidRPr="00167792" w:rsidRDefault="00167792" w:rsidP="005C4C61">
      <w:pPr>
        <w:pStyle w:val="1"/>
        <w:numPr>
          <w:ilvl w:val="2"/>
          <w:numId w:val="22"/>
        </w:numPr>
        <w:shd w:val="clear" w:color="auto" w:fill="auto"/>
        <w:tabs>
          <w:tab w:val="left" w:pos="1125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Предоставляемые формы получения образования; количество учащихся получающих образование по каждой из форм: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очная;</w:t>
      </w:r>
    </w:p>
    <w:p w:rsidR="00167792" w:rsidRPr="00167792" w:rsidRDefault="007126D7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индивидуальный учебный план</w:t>
      </w:r>
      <w:r w:rsidR="00167792" w:rsidRPr="00167792">
        <w:rPr>
          <w:sz w:val="24"/>
          <w:szCs w:val="24"/>
        </w:rPr>
        <w:t>;</w:t>
      </w:r>
    </w:p>
    <w:p w:rsidR="00167792" w:rsidRPr="00167792" w:rsidRDefault="007126D7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обучение на дому</w:t>
      </w:r>
      <w:r w:rsidR="00167792" w:rsidRPr="00167792">
        <w:rPr>
          <w:sz w:val="24"/>
          <w:szCs w:val="24"/>
        </w:rPr>
        <w:t>.</w:t>
      </w:r>
    </w:p>
    <w:p w:rsidR="00C90F0B" w:rsidRPr="00167792" w:rsidRDefault="00C90F0B" w:rsidP="00F44E93">
      <w:pPr>
        <w:pStyle w:val="1"/>
        <w:shd w:val="clear" w:color="auto" w:fill="auto"/>
        <w:tabs>
          <w:tab w:val="left" w:pos="732"/>
        </w:tabs>
        <w:spacing w:line="240" w:lineRule="auto"/>
        <w:ind w:left="709"/>
        <w:rPr>
          <w:sz w:val="24"/>
          <w:szCs w:val="24"/>
        </w:rPr>
      </w:pPr>
    </w:p>
    <w:p w:rsidR="00167792" w:rsidRPr="00167792" w:rsidRDefault="005C4C61" w:rsidP="00167792">
      <w:pPr>
        <w:pStyle w:val="11"/>
        <w:keepNext/>
        <w:keepLines/>
        <w:shd w:val="clear" w:color="auto" w:fill="auto"/>
        <w:spacing w:before="0" w:after="0" w:line="240" w:lineRule="auto"/>
        <w:ind w:firstLine="709"/>
        <w:rPr>
          <w:b/>
          <w:sz w:val="24"/>
          <w:szCs w:val="24"/>
        </w:rPr>
      </w:pPr>
      <w:bookmarkStart w:id="4" w:name="bookmark4"/>
      <w:r>
        <w:rPr>
          <w:b/>
          <w:sz w:val="24"/>
          <w:szCs w:val="24"/>
        </w:rPr>
        <w:t>5</w:t>
      </w:r>
      <w:r w:rsidR="00167792" w:rsidRPr="00167792">
        <w:rPr>
          <w:b/>
          <w:sz w:val="24"/>
          <w:szCs w:val="24"/>
        </w:rPr>
        <w:t>. Оценка условий реализации основной образовательной программы</w:t>
      </w:r>
      <w:bookmarkEnd w:id="4"/>
    </w:p>
    <w:p w:rsidR="00167792" w:rsidRPr="00167792" w:rsidRDefault="005C4C61" w:rsidP="005C4C61">
      <w:pPr>
        <w:pStyle w:val="1"/>
        <w:numPr>
          <w:ilvl w:val="1"/>
          <w:numId w:val="23"/>
        </w:numPr>
        <w:shd w:val="clear" w:color="auto" w:fill="auto"/>
        <w:tabs>
          <w:tab w:val="left" w:pos="81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167792" w:rsidRPr="00167792">
        <w:rPr>
          <w:sz w:val="24"/>
          <w:szCs w:val="24"/>
        </w:rPr>
        <w:t>Оценку условий реализации основной образовательной программы по уровням общего образования пров</w:t>
      </w:r>
      <w:r w:rsidR="00CA2DE4">
        <w:rPr>
          <w:sz w:val="24"/>
          <w:szCs w:val="24"/>
        </w:rPr>
        <w:t>одит заместитель директора по У</w:t>
      </w:r>
      <w:r w:rsidR="00167792" w:rsidRPr="00167792">
        <w:rPr>
          <w:sz w:val="24"/>
          <w:szCs w:val="24"/>
        </w:rPr>
        <w:t xml:space="preserve">Р, </w:t>
      </w:r>
      <w:r w:rsidR="00CA2DE4">
        <w:rPr>
          <w:sz w:val="24"/>
          <w:szCs w:val="24"/>
        </w:rPr>
        <w:t xml:space="preserve">заместитель директора по ВР, библиотекарь </w:t>
      </w:r>
      <w:r w:rsidR="00167792" w:rsidRPr="00167792">
        <w:rPr>
          <w:sz w:val="24"/>
          <w:szCs w:val="24"/>
        </w:rPr>
        <w:t xml:space="preserve"> по параметрам и измерителям, разработанных в </w:t>
      </w:r>
      <w:r w:rsidR="00924E02">
        <w:rPr>
          <w:rStyle w:val="Corbel165pt0pt"/>
          <w:rFonts w:ascii="Times New Roman" w:hAnsi="Times New Roman" w:cs="Times New Roman"/>
          <w:sz w:val="24"/>
          <w:szCs w:val="24"/>
        </w:rPr>
        <w:t>Школе</w:t>
      </w:r>
      <w:r w:rsidR="00167792" w:rsidRPr="00167792">
        <w:rPr>
          <w:rStyle w:val="Corbel165pt0pt"/>
          <w:rFonts w:ascii="Times New Roman" w:hAnsi="Times New Roman" w:cs="Times New Roman"/>
          <w:sz w:val="24"/>
          <w:szCs w:val="24"/>
        </w:rPr>
        <w:t>.</w:t>
      </w:r>
    </w:p>
    <w:p w:rsidR="00167792" w:rsidRPr="00167792" w:rsidRDefault="005C4C61" w:rsidP="005C4C61">
      <w:pPr>
        <w:pStyle w:val="1"/>
        <w:numPr>
          <w:ilvl w:val="1"/>
          <w:numId w:val="23"/>
        </w:numPr>
        <w:shd w:val="clear" w:color="auto" w:fill="auto"/>
        <w:tabs>
          <w:tab w:val="left" w:pos="71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167792" w:rsidRPr="00167792">
        <w:rPr>
          <w:sz w:val="24"/>
          <w:szCs w:val="24"/>
        </w:rPr>
        <w:t>Оценка условий реализации ООП (по уровням общего образования) включает анализ: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кадрового обеспечения;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8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материально-технического оснащения;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качества информационно-образовательной среды;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8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учебно-методического обеспечения;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библиотечно-информационных ресурсов.</w:t>
      </w:r>
    </w:p>
    <w:p w:rsidR="00167792" w:rsidRDefault="005C4C61" w:rsidP="005C4C61">
      <w:pPr>
        <w:pStyle w:val="1"/>
        <w:numPr>
          <w:ilvl w:val="1"/>
          <w:numId w:val="23"/>
        </w:numPr>
        <w:shd w:val="clear" w:color="auto" w:fill="auto"/>
        <w:tabs>
          <w:tab w:val="left" w:pos="77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167792" w:rsidRPr="00167792">
        <w:rPr>
          <w:sz w:val="24"/>
          <w:szCs w:val="24"/>
        </w:rPr>
        <w:t>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условий.</w:t>
      </w:r>
    </w:p>
    <w:p w:rsidR="00C90F0B" w:rsidRPr="00167792" w:rsidRDefault="00C90F0B" w:rsidP="00F44E93">
      <w:pPr>
        <w:pStyle w:val="1"/>
        <w:shd w:val="clear" w:color="auto" w:fill="auto"/>
        <w:tabs>
          <w:tab w:val="left" w:pos="772"/>
        </w:tabs>
        <w:spacing w:line="240" w:lineRule="auto"/>
        <w:ind w:left="709"/>
        <w:rPr>
          <w:sz w:val="24"/>
          <w:szCs w:val="24"/>
        </w:rPr>
      </w:pPr>
    </w:p>
    <w:p w:rsidR="00167792" w:rsidRPr="00167792" w:rsidRDefault="005C4C61" w:rsidP="00167792">
      <w:pPr>
        <w:pStyle w:val="11"/>
        <w:keepNext/>
        <w:keepLines/>
        <w:shd w:val="clear" w:color="auto" w:fill="auto"/>
        <w:spacing w:before="0" w:after="0" w:line="240" w:lineRule="auto"/>
        <w:ind w:firstLine="709"/>
        <w:rPr>
          <w:b/>
          <w:sz w:val="24"/>
          <w:szCs w:val="24"/>
        </w:rPr>
      </w:pPr>
      <w:bookmarkStart w:id="5" w:name="bookmark5"/>
      <w:r>
        <w:rPr>
          <w:b/>
          <w:sz w:val="24"/>
          <w:szCs w:val="24"/>
        </w:rPr>
        <w:t>6</w:t>
      </w:r>
      <w:r w:rsidR="00167792" w:rsidRPr="00167792">
        <w:rPr>
          <w:b/>
          <w:sz w:val="24"/>
          <w:szCs w:val="24"/>
        </w:rPr>
        <w:t>. Оценка результатов реализации ООП</w:t>
      </w:r>
      <w:bookmarkEnd w:id="5"/>
    </w:p>
    <w:p w:rsidR="00167792" w:rsidRPr="000F3F71" w:rsidRDefault="005C4C61" w:rsidP="005C4C61">
      <w:pPr>
        <w:pStyle w:val="1"/>
        <w:numPr>
          <w:ilvl w:val="1"/>
          <w:numId w:val="24"/>
        </w:numPr>
        <w:shd w:val="clear" w:color="auto" w:fill="auto"/>
        <w:tabs>
          <w:tab w:val="left" w:pos="71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167792" w:rsidRPr="00167792">
        <w:rPr>
          <w:sz w:val="24"/>
          <w:szCs w:val="24"/>
        </w:rPr>
        <w:t xml:space="preserve">Оценка результатов </w:t>
      </w:r>
      <w:r w:rsidR="00167792" w:rsidRPr="000F3F71">
        <w:rPr>
          <w:sz w:val="24"/>
          <w:szCs w:val="24"/>
        </w:rPr>
        <w:t>реализации ООП, в части, соответствующих ФК</w:t>
      </w:r>
      <w:r w:rsidR="00924E02">
        <w:rPr>
          <w:sz w:val="24"/>
          <w:szCs w:val="24"/>
        </w:rPr>
        <w:t xml:space="preserve">  </w:t>
      </w:r>
      <w:r w:rsidR="00167792" w:rsidRPr="000F3F71">
        <w:rPr>
          <w:sz w:val="24"/>
          <w:szCs w:val="24"/>
        </w:rPr>
        <w:t>ГОС:</w:t>
      </w:r>
    </w:p>
    <w:p w:rsidR="00167792" w:rsidRPr="000F3F71" w:rsidRDefault="000F3F71" w:rsidP="005C4C61">
      <w:pPr>
        <w:pStyle w:val="1"/>
        <w:numPr>
          <w:ilvl w:val="2"/>
          <w:numId w:val="24"/>
        </w:numPr>
        <w:shd w:val="clear" w:color="auto" w:fill="auto"/>
        <w:tabs>
          <w:tab w:val="left" w:pos="981"/>
        </w:tabs>
        <w:spacing w:line="240" w:lineRule="auto"/>
        <w:rPr>
          <w:sz w:val="24"/>
          <w:szCs w:val="24"/>
        </w:rPr>
      </w:pPr>
      <w:r w:rsidRPr="000F3F71">
        <w:rPr>
          <w:sz w:val="24"/>
          <w:szCs w:val="24"/>
        </w:rPr>
        <w:t xml:space="preserve">В период поэтапной реализации </w:t>
      </w:r>
      <w:r w:rsidR="00167792" w:rsidRPr="000F3F71">
        <w:rPr>
          <w:sz w:val="24"/>
          <w:szCs w:val="24"/>
        </w:rPr>
        <w:t xml:space="preserve"> ФГОС общего образования (по уровням), в отношении учащихся, осваивающих ООП. соответствующих ФК</w:t>
      </w:r>
      <w:r w:rsidR="00924E02">
        <w:rPr>
          <w:sz w:val="24"/>
          <w:szCs w:val="24"/>
        </w:rPr>
        <w:t xml:space="preserve"> </w:t>
      </w:r>
      <w:r w:rsidR="00167792" w:rsidRPr="000F3F71">
        <w:rPr>
          <w:sz w:val="24"/>
          <w:szCs w:val="24"/>
        </w:rPr>
        <w:t>ГОС, оценке подвергаются только предметные образовательные результаты.</w:t>
      </w:r>
    </w:p>
    <w:p w:rsidR="00167792" w:rsidRPr="00167792" w:rsidRDefault="00167792" w:rsidP="005C4C61">
      <w:pPr>
        <w:pStyle w:val="1"/>
        <w:numPr>
          <w:ilvl w:val="2"/>
          <w:numId w:val="24"/>
        </w:numPr>
        <w:shd w:val="clear" w:color="auto" w:fill="auto"/>
        <w:tabs>
          <w:tab w:val="left" w:pos="988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Оценка предметных результатов по указанной группе учащихся проводится в следующих формах: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промежуточная аттестация;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итоговая аттестация учащихся</w:t>
      </w:r>
      <w:r w:rsidR="007126D7">
        <w:rPr>
          <w:sz w:val="24"/>
          <w:szCs w:val="24"/>
        </w:rPr>
        <w:t xml:space="preserve">  </w:t>
      </w:r>
      <w:r w:rsidRPr="00167792">
        <w:rPr>
          <w:sz w:val="24"/>
          <w:szCs w:val="24"/>
        </w:rPr>
        <w:t xml:space="preserve"> (по предметам, не выходящим на ГИА (предметы по выбору);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анализ результатов государственной итоговой аттестации.</w:t>
      </w:r>
    </w:p>
    <w:p w:rsidR="00167792" w:rsidRPr="00167792" w:rsidRDefault="005C4C61" w:rsidP="005C4C61">
      <w:pPr>
        <w:pStyle w:val="1"/>
        <w:numPr>
          <w:ilvl w:val="1"/>
          <w:numId w:val="24"/>
        </w:numPr>
        <w:shd w:val="clear" w:color="auto" w:fill="auto"/>
        <w:tabs>
          <w:tab w:val="left" w:pos="71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67792" w:rsidRPr="00167792">
        <w:rPr>
          <w:sz w:val="24"/>
          <w:szCs w:val="24"/>
        </w:rPr>
        <w:t>Оценка результатов реализации ООП, в части, соответствующих ФГОС:</w:t>
      </w:r>
    </w:p>
    <w:p w:rsidR="00167792" w:rsidRPr="00167792" w:rsidRDefault="00167792" w:rsidP="005C4C61">
      <w:pPr>
        <w:pStyle w:val="1"/>
        <w:numPr>
          <w:ilvl w:val="2"/>
          <w:numId w:val="24"/>
        </w:numPr>
        <w:shd w:val="clear" w:color="auto" w:fill="auto"/>
        <w:tabs>
          <w:tab w:val="left" w:pos="906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Оценка достижения предметных результатов освоения ООП в соответстви</w:t>
      </w:r>
      <w:r w:rsidR="003632FE">
        <w:rPr>
          <w:sz w:val="24"/>
          <w:szCs w:val="24"/>
        </w:rPr>
        <w:t>и с ФГОС НОО</w:t>
      </w:r>
      <w:r w:rsidR="0009728B">
        <w:rPr>
          <w:sz w:val="24"/>
          <w:szCs w:val="24"/>
        </w:rPr>
        <w:t>,</w:t>
      </w:r>
      <w:r w:rsidR="003632FE">
        <w:rPr>
          <w:sz w:val="24"/>
          <w:szCs w:val="24"/>
        </w:rPr>
        <w:t xml:space="preserve"> ФГОС ООО</w:t>
      </w:r>
      <w:r w:rsidRPr="00167792">
        <w:rPr>
          <w:sz w:val="24"/>
          <w:szCs w:val="24"/>
        </w:rPr>
        <w:t xml:space="preserve"> проводится в следующих формах: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промежуточная аттестация;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lastRenderedPageBreak/>
        <w:t>накопительная оценка индивидуальных образовательных достижений учащихся (с использованием технологии портфолио):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 xml:space="preserve">итоговая аттестация учащихся </w:t>
      </w:r>
      <w:r w:rsidR="007126D7">
        <w:rPr>
          <w:sz w:val="24"/>
          <w:szCs w:val="24"/>
        </w:rPr>
        <w:t xml:space="preserve"> </w:t>
      </w:r>
      <w:r w:rsidRPr="00167792">
        <w:rPr>
          <w:sz w:val="24"/>
          <w:szCs w:val="24"/>
        </w:rPr>
        <w:t xml:space="preserve"> (по предметам, не выходящим на ГИА (предметы по выбору):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анализ результатов государственной итоговой аттестации.</w:t>
      </w:r>
    </w:p>
    <w:p w:rsidR="00167792" w:rsidRPr="00167792" w:rsidRDefault="00167792" w:rsidP="005C4C61">
      <w:pPr>
        <w:pStyle w:val="1"/>
        <w:numPr>
          <w:ilvl w:val="2"/>
          <w:numId w:val="24"/>
        </w:numPr>
        <w:shd w:val="clear" w:color="auto" w:fill="auto"/>
        <w:tabs>
          <w:tab w:val="left" w:pos="934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Оценка достижения метапредметных результатов освоения ООП в соответствии с ФГОС проводится в следующих формах: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9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комплексная контрольная работа;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25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тест;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2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>экспертное заключение по результатам выполнения учащимися группового проекта.</w:t>
      </w:r>
    </w:p>
    <w:p w:rsidR="00167792" w:rsidRPr="00167792" w:rsidRDefault="00167792" w:rsidP="005C4C61">
      <w:pPr>
        <w:pStyle w:val="1"/>
        <w:numPr>
          <w:ilvl w:val="2"/>
          <w:numId w:val="24"/>
        </w:numPr>
        <w:shd w:val="clear" w:color="auto" w:fill="auto"/>
        <w:tabs>
          <w:tab w:val="left" w:pos="942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КИМы для оценки достижения учащимися метапредметных результатов освоения ООП соответствующего уровня разрабатываются на основе материалов КИМ федерального уровня.</w:t>
      </w:r>
    </w:p>
    <w:p w:rsidR="00167792" w:rsidRPr="00167792" w:rsidRDefault="00167792" w:rsidP="00880FEB">
      <w:pPr>
        <w:pStyle w:val="1"/>
        <w:numPr>
          <w:ilvl w:val="2"/>
          <w:numId w:val="24"/>
        </w:numPr>
        <w:shd w:val="clear" w:color="auto" w:fill="auto"/>
        <w:tabs>
          <w:tab w:val="left" w:pos="1046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Оценка достижения личностных результатов освоения учащимися ООП в соответстви</w:t>
      </w:r>
      <w:r w:rsidR="003632FE">
        <w:rPr>
          <w:sz w:val="24"/>
          <w:szCs w:val="24"/>
        </w:rPr>
        <w:t>и с ФГОС НОО, ФГОС ООО</w:t>
      </w:r>
      <w:r w:rsidRPr="00167792">
        <w:rPr>
          <w:sz w:val="24"/>
          <w:szCs w:val="24"/>
        </w:rPr>
        <w:t xml:space="preserve"> проводится косвенно, посредством неперсонифицированных мониторингов, осуществляемых психологом или иным лицом, имеющими соответствующие полномочия, а также посредством статистического учета индивидуальных достижений учащихся в мероприятиях программ воспитательной направленности.</w:t>
      </w:r>
    </w:p>
    <w:p w:rsidR="00167792" w:rsidRPr="00167792" w:rsidRDefault="00167792" w:rsidP="005C4C61">
      <w:pPr>
        <w:pStyle w:val="1"/>
        <w:numPr>
          <w:ilvl w:val="2"/>
          <w:numId w:val="24"/>
        </w:numPr>
        <w:shd w:val="clear" w:color="auto" w:fill="auto"/>
        <w:tabs>
          <w:tab w:val="left" w:pos="1035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Оценка личностных результатов встраивается в программы воспитательной направленности, разработанные в соответствии с реализуемым образовательным стандартом.</w:t>
      </w:r>
    </w:p>
    <w:p w:rsidR="00167792" w:rsidRPr="00167792" w:rsidRDefault="00880FEB" w:rsidP="00880FEB">
      <w:pPr>
        <w:pStyle w:val="1"/>
        <w:numPr>
          <w:ilvl w:val="1"/>
          <w:numId w:val="24"/>
        </w:numPr>
        <w:shd w:val="clear" w:color="auto" w:fill="auto"/>
        <w:tabs>
          <w:tab w:val="left" w:pos="710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167792" w:rsidRPr="00167792">
        <w:rPr>
          <w:sz w:val="24"/>
          <w:szCs w:val="24"/>
        </w:rPr>
        <w:t>Текущий контроль успеваемости и промежуточная аттестация учащихся:</w:t>
      </w:r>
    </w:p>
    <w:p w:rsidR="00167792" w:rsidRPr="00167792" w:rsidRDefault="00167792" w:rsidP="00167792">
      <w:pPr>
        <w:pStyle w:val="1"/>
        <w:numPr>
          <w:ilvl w:val="0"/>
          <w:numId w:val="3"/>
        </w:numPr>
        <w:shd w:val="clear" w:color="auto" w:fill="auto"/>
        <w:tabs>
          <w:tab w:val="left" w:pos="740"/>
        </w:tabs>
        <w:spacing w:line="240" w:lineRule="auto"/>
        <w:ind w:firstLine="709"/>
        <w:rPr>
          <w:sz w:val="24"/>
          <w:szCs w:val="24"/>
        </w:rPr>
      </w:pPr>
      <w:r w:rsidRPr="00167792">
        <w:rPr>
          <w:sz w:val="24"/>
          <w:szCs w:val="24"/>
        </w:rPr>
        <w:t xml:space="preserve">организуются и проводятся в </w:t>
      </w:r>
      <w:r w:rsidR="005C4C61">
        <w:rPr>
          <w:sz w:val="24"/>
          <w:szCs w:val="24"/>
        </w:rPr>
        <w:t xml:space="preserve">Школе </w:t>
      </w:r>
      <w:r w:rsidRPr="00167792">
        <w:rPr>
          <w:sz w:val="24"/>
          <w:szCs w:val="24"/>
        </w:rPr>
        <w:t>согласно Положению о формах, периодичности и порядке проведения текущего контроля успеваемости и промежуточной аттестации учащихся:</w:t>
      </w:r>
    </w:p>
    <w:p w:rsidR="00167792" w:rsidRPr="00167792" w:rsidRDefault="00880FEB" w:rsidP="00167792">
      <w:pPr>
        <w:pStyle w:val="1"/>
        <w:numPr>
          <w:ilvl w:val="0"/>
          <w:numId w:val="3"/>
        </w:numPr>
        <w:shd w:val="clear" w:color="auto" w:fill="auto"/>
        <w:tabs>
          <w:tab w:val="left" w:pos="736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являются частью системы внутришкольного мониторинга качества образования по направлению «качество образовательного процесса» и отражают  динамику индивидуальных образовательных достижений учащихся в соответствии с планируемыми результатами освоения ООП соответствующего уровня общего образования</w:t>
      </w:r>
      <w:r w:rsidR="00167792" w:rsidRPr="00167792">
        <w:rPr>
          <w:sz w:val="24"/>
          <w:szCs w:val="24"/>
        </w:rPr>
        <w:t>.</w:t>
      </w:r>
    </w:p>
    <w:p w:rsidR="00CE32BD" w:rsidRDefault="00167792" w:rsidP="00880FEB">
      <w:pPr>
        <w:pStyle w:val="1"/>
        <w:numPr>
          <w:ilvl w:val="1"/>
          <w:numId w:val="24"/>
        </w:numPr>
        <w:shd w:val="clear" w:color="auto" w:fill="auto"/>
        <w:tabs>
          <w:tab w:val="left" w:pos="830"/>
        </w:tabs>
        <w:spacing w:line="240" w:lineRule="auto"/>
        <w:rPr>
          <w:sz w:val="24"/>
          <w:szCs w:val="24"/>
        </w:rPr>
      </w:pPr>
      <w:r w:rsidRPr="00167792">
        <w:rPr>
          <w:sz w:val="24"/>
          <w:szCs w:val="24"/>
        </w:rPr>
        <w:t>В рамках текущего контроля проводится оценка запланированных рабочими программами педагогов результатов образования: предметных и (или) метапредметных - в зависимости от реализуемой ООП.</w:t>
      </w:r>
    </w:p>
    <w:p w:rsidR="00CE32BD" w:rsidRDefault="00CE32BD" w:rsidP="00CE32BD">
      <w:pPr>
        <w:pStyle w:val="1"/>
        <w:shd w:val="clear" w:color="auto" w:fill="auto"/>
        <w:tabs>
          <w:tab w:val="left" w:pos="830"/>
        </w:tabs>
        <w:spacing w:line="240" w:lineRule="auto"/>
        <w:rPr>
          <w:sz w:val="24"/>
          <w:szCs w:val="24"/>
        </w:rPr>
      </w:pPr>
    </w:p>
    <w:p w:rsidR="00CE32BD" w:rsidRPr="000F3F71" w:rsidRDefault="00CE32BD" w:rsidP="00CE32BD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Распределение функциональных обязанностей участников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мониторинговых исследований</w:t>
      </w:r>
    </w:p>
    <w:p w:rsidR="00CE32BD" w:rsidRPr="000F3F71" w:rsidRDefault="00CE32BD" w:rsidP="00CE32BD">
      <w:pPr>
        <w:numPr>
          <w:ilvl w:val="1"/>
          <w:numId w:val="27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</w:t>
      </w:r>
      <w:r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Школы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(директор, заместители директора):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формируют, утверждают и контролируют исполнение блока локальных актов, регулирующих функционирование ВСОКО </w:t>
      </w:r>
      <w:r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школы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обеспечивают реализацию  процедур контроля и качества образования,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координируют работу различных структур, деятельность которых связана с вопросами оценки качества образования,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определяют состояние и тенденции развития школьного образования,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устанавливают и утверждают порядок, периодичность проведения мониторинговых исследований,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организуют систему мониторинга качества образования в </w:t>
      </w:r>
      <w:r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</w:t>
      </w:r>
      <w:r w:rsidR="00880FE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е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осуществляют сбор, обработку, хранение и представление информации о состоянии и динамике развития качества,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анализируют результаты оценки качества образования на уровне </w:t>
      </w:r>
      <w:r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Школы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организуют изучение организационных запросов основных пользователей системы оценки качества образования,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обеспечивают предоставление информации о качестве образования на муниципальный и республиканский уровни системы оценки качества образования,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формируют информационно – аналитические материалы по результатам оценки качества образования (анализ работы </w:t>
      </w:r>
      <w:r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Школы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учебный год, </w:t>
      </w:r>
      <w:r w:rsidR="0021652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самообследования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принимают управленческие решения по совершенствованию качества образования на основе анализа результатов.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Методический совет и руководители ШМО: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участвуют в разработке методики оценки качества образования, в разработке системы показателей, характеризующих состояние и динамику развития Школы,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проводят мониторинговые исследования,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анализируют результаты мониторинга,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ведут учёт результатов мониторинга,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вырабатывают рекомендации по устранению отмеченных недостатков,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обеспечивают помощь отдельным педагогам в формировании собственных систем оценки качества обучения и воспитания,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проводят экспертизу индивидуальных систем оценки качества образования, используемых учителями,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участвуют в оценке продуктивности и профессионализма педагогов.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Классный руководитель: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 контроль за достижениями каждого обучающегося,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доводит итоги до сведения родителей (законных представителей),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анализирует динамику развития личности каждого обучающегося,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разрабатывает и предлагает обучающимся, родителям (законным представителям)  рекомендации по самооценке результатов обученности,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представляет информацию в группу мониторинга.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7.4. Учитель – предметник: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и анализирует уровень учебных достижений обучающихся по предметам, по результатам рефлексии, тестирования, контрольных срезов,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намечает пути повышения образовательных достижений обучающихся,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предоставляет информацию администрации, методическому совету, ШМО (по запросу).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7.5. Результаты  анализа данных ВСОКО являются документальной основой дл</w:t>
      </w:r>
      <w:r w:rsidR="002405B3"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составления ежегодного отчёта </w:t>
      </w:r>
      <w:r w:rsidR="00216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результатах самоо</w:t>
      </w:r>
      <w:r w:rsidR="00216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бследования 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Школы</w:t>
      </w:r>
      <w:r w:rsidR="0021652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и публикуются на сайте Школы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32BD" w:rsidRPr="000F3F71" w:rsidRDefault="00CE32BD" w:rsidP="00CE32B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2BD" w:rsidRPr="000F3F71" w:rsidRDefault="00CE32BD" w:rsidP="00CE32B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F3F7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8. Общественное участие  в оценке и  контроле качества образования</w:t>
      </w:r>
    </w:p>
    <w:p w:rsidR="00CE32BD" w:rsidRPr="000F3F71" w:rsidRDefault="00CE32BD" w:rsidP="00CE32B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>8.1. Придание гласности и открытости результатам оценки качества образования осуществляется путем предоставления информации:</w:t>
      </w:r>
    </w:p>
    <w:p w:rsidR="00CE32BD" w:rsidRPr="000F3F71" w:rsidRDefault="00CE32BD" w:rsidP="00CE32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основным потребителям результатов ВСОКО;</w:t>
      </w:r>
    </w:p>
    <w:p w:rsidR="00CE32BD" w:rsidRPr="000F3F71" w:rsidRDefault="00CE32BD" w:rsidP="00CE32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средствам массовой информации через самообследование </w:t>
      </w:r>
      <w:r w:rsidR="002405B3"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школы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CE32BD" w:rsidRPr="000F3F71" w:rsidRDefault="00CE32BD" w:rsidP="00CE32B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>8.2</w:t>
      </w:r>
      <w:r w:rsidRPr="000F3F7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P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Школьная  система оценки  качества образования  предполагает  участие в осуществлении оценочной деятельности  общественности и  профессиональных  объединений в качестве экспертов. </w:t>
      </w:r>
    </w:p>
    <w:p w:rsidR="00CE32BD" w:rsidRPr="000F3F71" w:rsidRDefault="00CE32BD" w:rsidP="00CE32B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E32BD" w:rsidRPr="000F3F71" w:rsidRDefault="00CE32BD" w:rsidP="00CE32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Ответственность образовательной организации</w:t>
      </w:r>
    </w:p>
    <w:p w:rsidR="00CE32BD" w:rsidRPr="000F3F71" w:rsidRDefault="002405B3" w:rsidP="00CE32BD">
      <w:pPr>
        <w:numPr>
          <w:ilvl w:val="1"/>
          <w:numId w:val="28"/>
        </w:numPr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lastRenderedPageBreak/>
        <w:t>Школа</w:t>
      </w:r>
      <w:r w:rsidR="00CE32BD" w:rsidRPr="000F3F71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CE32BD" w:rsidRPr="000F3F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несёт ответственность в установленном законодательством Российской Федерации порядке за невыполнение или ненадлежащее выполнение функций, отнесённых к её компетенции.</w:t>
      </w:r>
    </w:p>
    <w:p w:rsidR="00CE32BD" w:rsidRPr="000F3F71" w:rsidRDefault="00CE32BD" w:rsidP="00CE32BD">
      <w:pPr>
        <w:pStyle w:val="1"/>
        <w:shd w:val="clear" w:color="auto" w:fill="auto"/>
        <w:tabs>
          <w:tab w:val="left" w:pos="830"/>
        </w:tabs>
        <w:spacing w:line="240" w:lineRule="auto"/>
        <w:rPr>
          <w:sz w:val="24"/>
          <w:szCs w:val="24"/>
        </w:rPr>
      </w:pPr>
    </w:p>
    <w:p w:rsidR="00CE32BD" w:rsidRPr="000F3F71" w:rsidRDefault="00CE32BD" w:rsidP="00CE32BD">
      <w:pPr>
        <w:pStyle w:val="1"/>
        <w:shd w:val="clear" w:color="auto" w:fill="auto"/>
        <w:tabs>
          <w:tab w:val="left" w:pos="830"/>
        </w:tabs>
        <w:spacing w:line="240" w:lineRule="auto"/>
        <w:rPr>
          <w:sz w:val="24"/>
          <w:szCs w:val="24"/>
        </w:rPr>
      </w:pPr>
    </w:p>
    <w:p w:rsidR="00CE32BD" w:rsidRPr="000F3F71" w:rsidRDefault="00CE32BD" w:rsidP="00CE32BD">
      <w:pPr>
        <w:pStyle w:val="1"/>
        <w:shd w:val="clear" w:color="auto" w:fill="auto"/>
        <w:tabs>
          <w:tab w:val="left" w:pos="830"/>
        </w:tabs>
        <w:spacing w:line="240" w:lineRule="auto"/>
        <w:rPr>
          <w:sz w:val="24"/>
          <w:szCs w:val="24"/>
        </w:rPr>
      </w:pPr>
    </w:p>
    <w:p w:rsidR="00CE32BD" w:rsidRPr="000F3F71" w:rsidRDefault="00CE32BD" w:rsidP="00CE32BD">
      <w:pPr>
        <w:pStyle w:val="1"/>
        <w:shd w:val="clear" w:color="auto" w:fill="auto"/>
        <w:tabs>
          <w:tab w:val="left" w:pos="830"/>
        </w:tabs>
        <w:spacing w:line="240" w:lineRule="auto"/>
        <w:rPr>
          <w:sz w:val="24"/>
          <w:szCs w:val="24"/>
        </w:rPr>
      </w:pPr>
    </w:p>
    <w:p w:rsidR="00CE32BD" w:rsidRPr="000F3F71" w:rsidRDefault="00CE32BD" w:rsidP="00216522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F3F71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Приложение 1</w:t>
      </w:r>
    </w:p>
    <w:p w:rsidR="00CE32BD" w:rsidRPr="000F3F71" w:rsidRDefault="00CE32BD" w:rsidP="00CE32BD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E32BD" w:rsidRPr="000F3F71" w:rsidRDefault="00CE32BD" w:rsidP="00CE32BD">
      <w:pPr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3F7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Объекты мониторинга и характеризующие их показатели ВСОКО</w:t>
      </w:r>
    </w:p>
    <w:tbl>
      <w:tblPr>
        <w:tblStyle w:val="aa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32"/>
        <w:gridCol w:w="1878"/>
        <w:gridCol w:w="2977"/>
        <w:gridCol w:w="1486"/>
        <w:gridCol w:w="1491"/>
        <w:gridCol w:w="1134"/>
      </w:tblGrid>
      <w:tr w:rsidR="000F3F71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№</w:t>
            </w:r>
          </w:p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п/п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Объекты мониторинга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Показатели 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Методы оценки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Ответственный 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Сроки</w:t>
            </w:r>
          </w:p>
        </w:tc>
      </w:tr>
      <w:tr w:rsidR="000F3F71" w:rsidRPr="00216522" w:rsidTr="00216522">
        <w:tc>
          <w:tcPr>
            <w:tcW w:w="9498" w:type="dxa"/>
            <w:gridSpan w:val="6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b/>
                <w:lang w:eastAsia="ar-SA"/>
              </w:rPr>
              <w:t>Оценка результатов реализации ООП</w:t>
            </w:r>
          </w:p>
        </w:tc>
      </w:tr>
      <w:tr w:rsidR="000F3F71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Предметные результаты обучения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Для каждого предмета учебного плана определяется: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- доля неуспевающих, - доля успевающих на «4» и «5»,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- средний процент выполнения заданий административных контрольных работ. Сравнение с данными независимой диагностики 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Текущий, промежуточный, итоговый контроль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Зам. директора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Конец учебного периода</w:t>
            </w:r>
          </w:p>
        </w:tc>
      </w:tr>
      <w:tr w:rsidR="000F3F71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2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Метапредметные результаты обучения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Уровень освоения планируемых метапредметных результатов в соответствии с перечнем из образовательной программы </w:t>
            </w:r>
            <w:r w:rsidR="00B004E6" w:rsidRPr="00216522">
              <w:rPr>
                <w:rFonts w:ascii="Times New Roman" w:eastAsia="Times New Roman" w:hAnsi="Times New Roman" w:cs="Times New Roman"/>
                <w:lang w:eastAsia="ar-SA"/>
              </w:rPr>
              <w:t>Школы</w:t>
            </w: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 (повышенный, базовый, пониженный). Сравнение с данными независимой диагностики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Промежуточный, итоговый контроль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Классный руководитель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Декабрь, апрель – май</w:t>
            </w:r>
          </w:p>
        </w:tc>
      </w:tr>
      <w:tr w:rsidR="000F3F71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3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Личностные результаты (мотивация, самооценка, нравственно – эстетическая ориентация)</w:t>
            </w:r>
          </w:p>
        </w:tc>
        <w:tc>
          <w:tcPr>
            <w:tcW w:w="2977" w:type="dxa"/>
          </w:tcPr>
          <w:p w:rsidR="00CE32BD" w:rsidRPr="00216522" w:rsidRDefault="00CE32BD" w:rsidP="00EB69EA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Уровень сформированности планируемых личностных результатов в соответствии с перечнем образовательной программы </w:t>
            </w:r>
            <w:r w:rsidR="00B004E6" w:rsidRPr="00216522">
              <w:rPr>
                <w:rFonts w:ascii="Times New Roman" w:eastAsia="Times New Roman" w:hAnsi="Times New Roman" w:cs="Times New Roman"/>
                <w:lang w:eastAsia="ar-SA"/>
              </w:rPr>
              <w:t>Школы</w:t>
            </w: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(повышенный, базовый, пониженный). 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Мониторинговое исследование, защита портфолио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Классный руководитель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Конец учебного года</w:t>
            </w:r>
          </w:p>
        </w:tc>
      </w:tr>
      <w:tr w:rsidR="000F3F71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4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Здоровье обучающихся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Динамика в доле обучающихся, имеющих отклонение в здоровье.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Доля обучающихся, которые занимаются спортом.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Процент пропусков уроков по болезни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Наблюдение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Зам.директора по ВР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Классные руководители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Конец учебного периода</w:t>
            </w:r>
          </w:p>
        </w:tc>
      </w:tr>
      <w:tr w:rsidR="000F3F71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5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 Достижения обучающихся на конкурсах, соревнованиях, олимпиадах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Доля участвовавших в соревнованиях, конкурсах, олимпиадах по предметам на уровне </w:t>
            </w:r>
            <w:r w:rsidR="00B004E6" w:rsidRPr="00216522">
              <w:rPr>
                <w:rFonts w:ascii="Times New Roman" w:eastAsia="Times New Roman" w:hAnsi="Times New Roman" w:cs="Times New Roman"/>
                <w:lang w:eastAsia="ar-SA"/>
              </w:rPr>
              <w:t>школы</w:t>
            </w: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, муниципального района, республики, России, международном.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Доля победителей (призёров) на уровне: </w:t>
            </w:r>
            <w:r w:rsidR="00B004E6" w:rsidRPr="00216522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>Школы</w:t>
            </w: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, муниципального района, республики, России, международном.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Доля участвовавших в спортивных соревнованиях на уровне района, республики, России, международном.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Доля победителей (призёров) спортивных соревнований на уровне района, республики, России, международном.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>Наблюдение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Зам.директора по ВР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Классные руководители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Конец учебного периода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>6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Удовлетворённость родителей качеством образовательных результатов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Доля родителей (законных представителей) положительно высказавшихся по каждому предмету и отдельно по личностным и метапредметным результатам обучения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Анонимное 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Зам.директора по ВР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Классные руководители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В течение учебного года</w:t>
            </w:r>
          </w:p>
        </w:tc>
      </w:tr>
      <w:tr w:rsidR="00CE32BD" w:rsidRPr="00216522" w:rsidTr="00216522">
        <w:tc>
          <w:tcPr>
            <w:tcW w:w="9498" w:type="dxa"/>
            <w:gridSpan w:val="6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b/>
                <w:lang w:eastAsia="ar-SA"/>
              </w:rPr>
              <w:t>Оценка содержания образования и образовательной деятельности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7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Основные образовательные программы</w:t>
            </w:r>
          </w:p>
        </w:tc>
        <w:tc>
          <w:tcPr>
            <w:tcW w:w="2977" w:type="dxa"/>
          </w:tcPr>
          <w:p w:rsidR="00CE32BD" w:rsidRPr="00216522" w:rsidRDefault="00CE32BD" w:rsidP="00FE0573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Соответствие образовательной программы ФГОС НОО и ООО, ФКГОС СОО контингенту учащихся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Экспертиза 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Зам.директора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Конец учебного периода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8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Дополнительные образовательные программы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Статистические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данные о запросах и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пожеланиях со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стороны родителей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и обучающихся.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обучающихся,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занимающихся по программам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Анонимное 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Зам.директора по ВР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Конец учебного периода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9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Реализация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учебных планов и</w:t>
            </w:r>
          </w:p>
          <w:p w:rsidR="00CE32BD" w:rsidRPr="00216522" w:rsidRDefault="00CE32BD" w:rsidP="009F64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рабочих программ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Соответствие учебных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планов и рабочих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программ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ФГОС</w:t>
            </w:r>
            <w:r w:rsidR="00DC7802" w:rsidRPr="00216522">
              <w:rPr>
                <w:rFonts w:ascii="Times New Roman" w:eastAsia="Calibri" w:hAnsi="Times New Roman" w:cs="Times New Roman"/>
              </w:rPr>
              <w:t xml:space="preserve"> </w:t>
            </w:r>
            <w:r w:rsidRPr="00216522">
              <w:rPr>
                <w:rFonts w:ascii="Times New Roman" w:eastAsia="Calibri" w:hAnsi="Times New Roman" w:cs="Times New Roman"/>
              </w:rPr>
              <w:t>(ФКГОС</w:t>
            </w:r>
            <w:r w:rsidR="00DC7802" w:rsidRPr="00216522">
              <w:rPr>
                <w:rFonts w:ascii="Times New Roman" w:eastAsia="Calibri" w:hAnsi="Times New Roman" w:cs="Times New Roman"/>
              </w:rPr>
              <w:t>)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Экспертиза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директора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Начало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10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Качество уроков и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индивидуальной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работы с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обучающимися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Для каждого класса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число часов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дополнительных занятий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 нуждающимися в этом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обучающимися.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Экспертиза,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наблюдение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директора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11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Качество внеурочной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деятельности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(включая классное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руководство);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родителей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каждого класса,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положительно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высказавшихся по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каждому предмету и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отдельно о классном руководстве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Анонимное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директора по ВР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12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Удовлетворённость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учеников и их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родителей уроками и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условиями </w:t>
            </w:r>
            <w:r w:rsidR="00B004E6" w:rsidRPr="00216522">
              <w:rPr>
                <w:rFonts w:ascii="Times New Roman" w:eastAsia="Calibri" w:hAnsi="Times New Roman" w:cs="Times New Roman"/>
              </w:rPr>
              <w:lastRenderedPageBreak/>
              <w:t>Школы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977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lastRenderedPageBreak/>
              <w:t>Доля учеников и их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родителей (законных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представителей) каждого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класса, положительно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высказавшихся по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каждому предмету и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lastRenderedPageBreak/>
              <w:t>отдельно о различных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видах условий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жизнедеятельности </w:t>
            </w:r>
            <w:r w:rsidR="00B004E6" w:rsidRPr="00216522">
              <w:rPr>
                <w:rFonts w:ascii="Times New Roman" w:eastAsia="Calibri" w:hAnsi="Times New Roman" w:cs="Times New Roman"/>
              </w:rPr>
              <w:t>Школы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lastRenderedPageBreak/>
              <w:t>Анонимное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директора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9498" w:type="dxa"/>
            <w:gridSpan w:val="6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b/>
                <w:lang w:eastAsia="ar-SA"/>
              </w:rPr>
              <w:lastRenderedPageBreak/>
              <w:t>Оценка условий реализации ООП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13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Материально-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техническое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обеспечение</w:t>
            </w:r>
          </w:p>
        </w:tc>
        <w:tc>
          <w:tcPr>
            <w:tcW w:w="2977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Соответствие материально-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технического обеспечения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требованиям ФГОС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(ФКГОС)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Удовлетворенность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родителей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Экспертиза,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директора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 xml:space="preserve">14 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Информационно-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методическое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обеспечение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(включая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средства ИКТ)</w:t>
            </w:r>
          </w:p>
        </w:tc>
        <w:tc>
          <w:tcPr>
            <w:tcW w:w="2977" w:type="dxa"/>
          </w:tcPr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Соответствие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информационно-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методических условий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требованиям ФГОС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(ФКГОС)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Удовлетворенность</w:t>
            </w:r>
          </w:p>
          <w:p w:rsidR="00CE32BD" w:rsidRPr="00216522" w:rsidRDefault="00CE32BD" w:rsidP="00CC2A27">
            <w:pPr>
              <w:suppressAutoHyphens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родителей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Экспертиза,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директора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15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Санитарно-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гигиенические и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эстетические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условия</w:t>
            </w:r>
          </w:p>
        </w:tc>
        <w:tc>
          <w:tcPr>
            <w:tcW w:w="2977" w:type="dxa"/>
          </w:tcPr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учеников и родителей,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положительно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высказавшихся о санитарно-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гигиенических и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эстетических условиях в </w:t>
            </w:r>
            <w:r w:rsidR="00B004E6" w:rsidRPr="00216522">
              <w:rPr>
                <w:rFonts w:ascii="Times New Roman" w:eastAsia="Calibri" w:hAnsi="Times New Roman" w:cs="Times New Roman"/>
              </w:rPr>
              <w:t>Школы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Экспертиза,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директора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16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Медицинское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сопровождение и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горячее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питание</w:t>
            </w:r>
          </w:p>
        </w:tc>
        <w:tc>
          <w:tcPr>
            <w:tcW w:w="2977" w:type="dxa"/>
          </w:tcPr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учеников и родителей,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положительно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высказавшихся о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медицинском сопровождении</w:t>
            </w:r>
          </w:p>
          <w:p w:rsidR="00CE32BD" w:rsidRPr="00216522" w:rsidRDefault="00CE32BD" w:rsidP="00CC2A27">
            <w:pPr>
              <w:suppressAutoHyphens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и общественном питании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Анонимное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Классные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руководители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17</w:t>
            </w:r>
          </w:p>
        </w:tc>
        <w:tc>
          <w:tcPr>
            <w:tcW w:w="1878" w:type="dxa"/>
          </w:tcPr>
          <w:p w:rsidR="00CE32BD" w:rsidRPr="00216522" w:rsidRDefault="00CE32BD" w:rsidP="00CC2A27">
            <w:pPr>
              <w:autoSpaceDE w:val="0"/>
              <w:autoSpaceDN w:val="0"/>
              <w:adjustRightInd w:val="0"/>
              <w:ind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Психологический  климат в</w:t>
            </w:r>
          </w:p>
          <w:p w:rsidR="00CE32BD" w:rsidRPr="00216522" w:rsidRDefault="00B004E6" w:rsidP="00EB69EA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spacing w:val="1"/>
                <w:lang w:eastAsia="ar-SA"/>
              </w:rPr>
              <w:t>Школ</w:t>
            </w:r>
            <w:r w:rsidR="00EB69EA">
              <w:rPr>
                <w:rFonts w:ascii="Times New Roman" w:eastAsia="Times New Roman" w:hAnsi="Times New Roman" w:cs="Times New Roman"/>
                <w:spacing w:val="1"/>
                <w:lang w:eastAsia="ar-SA"/>
              </w:rPr>
              <w:t>е</w:t>
            </w:r>
          </w:p>
        </w:tc>
        <w:tc>
          <w:tcPr>
            <w:tcW w:w="2977" w:type="dxa"/>
          </w:tcPr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учеников, родителей и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педагогов, высказавшихся о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психологическом климате</w:t>
            </w:r>
          </w:p>
          <w:p w:rsidR="00CE32BD" w:rsidRPr="00216522" w:rsidRDefault="00CE32BD" w:rsidP="00CC2A27">
            <w:pPr>
              <w:suppressAutoHyphens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(данные собираются по классам)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Анонимное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анкетирование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Классные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Руководители, 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педагог-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организатор</w:t>
            </w: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  <w:tr w:rsidR="00CE32BD" w:rsidRPr="00216522" w:rsidTr="00216522">
        <w:tc>
          <w:tcPr>
            <w:tcW w:w="532" w:type="dxa"/>
          </w:tcPr>
          <w:p w:rsidR="00CE32BD" w:rsidRPr="00216522" w:rsidRDefault="00CE32BD" w:rsidP="00CE32BD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Times New Roman" w:hAnsi="Times New Roman" w:cs="Times New Roman"/>
                <w:lang w:eastAsia="ar-SA"/>
              </w:rPr>
              <w:t>18</w:t>
            </w:r>
          </w:p>
        </w:tc>
        <w:tc>
          <w:tcPr>
            <w:tcW w:w="1878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Кадровое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обеспечение</w:t>
            </w:r>
          </w:p>
        </w:tc>
        <w:tc>
          <w:tcPr>
            <w:tcW w:w="2977" w:type="dxa"/>
          </w:tcPr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Укомплектованность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педагогическими кадрами,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имеющими необходимую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квалификацию, по каждому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из предметов учебного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плана.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педагогических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работников, имеющих первую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квалификационную категорию.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педагогических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работников, имеющих высшую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квалификационную категорию.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педагогических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работников, прошедших курсы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повышения квалификации.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педагогических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работников, получивших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поощрения в различных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конкурсах, конференциях.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Доля педагогических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работников, имеющих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методические разработки,</w:t>
            </w:r>
          </w:p>
          <w:p w:rsidR="00CE32BD" w:rsidRPr="00216522" w:rsidRDefault="00CE32BD" w:rsidP="00CC2A27">
            <w:pPr>
              <w:autoSpaceDE w:val="0"/>
              <w:autoSpaceDN w:val="0"/>
              <w:adjustRightInd w:val="0"/>
              <w:ind w:left="-108" w:right="-108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печатные работы, проводящих</w:t>
            </w:r>
          </w:p>
          <w:p w:rsidR="00CE32BD" w:rsidRPr="00216522" w:rsidRDefault="00CE32BD" w:rsidP="00CC2A27">
            <w:pPr>
              <w:suppressAutoHyphens/>
              <w:ind w:left="-108" w:right="-108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мастер-классы.</w:t>
            </w:r>
          </w:p>
        </w:tc>
        <w:tc>
          <w:tcPr>
            <w:tcW w:w="1486" w:type="dxa"/>
          </w:tcPr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Экспертиза</w:t>
            </w:r>
          </w:p>
        </w:tc>
        <w:tc>
          <w:tcPr>
            <w:tcW w:w="1491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Зам.</w:t>
            </w:r>
          </w:p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 xml:space="preserve">директора 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134" w:type="dxa"/>
          </w:tcPr>
          <w:p w:rsidR="00CE32BD" w:rsidRPr="00216522" w:rsidRDefault="00CE32BD" w:rsidP="00CE32B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216522">
              <w:rPr>
                <w:rFonts w:ascii="Times New Roman" w:eastAsia="Calibri" w:hAnsi="Times New Roman" w:cs="Times New Roman"/>
              </w:rPr>
              <w:t>Конец</w:t>
            </w:r>
          </w:p>
          <w:p w:rsidR="00CE32BD" w:rsidRPr="00216522" w:rsidRDefault="00CE32BD" w:rsidP="00CE32BD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216522">
              <w:rPr>
                <w:rFonts w:ascii="Times New Roman" w:eastAsia="Calibri" w:hAnsi="Times New Roman" w:cs="Times New Roman"/>
              </w:rPr>
              <w:t>учебного года</w:t>
            </w:r>
          </w:p>
        </w:tc>
      </w:tr>
    </w:tbl>
    <w:p w:rsidR="00CE32BD" w:rsidRDefault="00CE32BD" w:rsidP="00CE32BD">
      <w:pPr>
        <w:pStyle w:val="1"/>
        <w:shd w:val="clear" w:color="auto" w:fill="auto"/>
        <w:tabs>
          <w:tab w:val="left" w:pos="830"/>
        </w:tabs>
        <w:spacing w:line="240" w:lineRule="auto"/>
        <w:rPr>
          <w:sz w:val="24"/>
          <w:szCs w:val="24"/>
        </w:rPr>
      </w:pPr>
    </w:p>
    <w:p w:rsidR="008E4C89" w:rsidRPr="00C90F0B" w:rsidRDefault="00CE32BD" w:rsidP="001677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8E4C89" w:rsidRPr="00C90F0B" w:rsidSect="00F1308A">
      <w:footerReference w:type="default" r:id="rId9"/>
      <w:pgSz w:w="11906" w:h="16838"/>
      <w:pgMar w:top="1134" w:right="849" w:bottom="1134" w:left="1560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8B1" w:rsidRDefault="008F58B1" w:rsidP="00167792">
      <w:pPr>
        <w:spacing w:after="0" w:line="240" w:lineRule="auto"/>
      </w:pPr>
      <w:r>
        <w:separator/>
      </w:r>
    </w:p>
  </w:endnote>
  <w:endnote w:type="continuationSeparator" w:id="0">
    <w:p w:rsidR="008F58B1" w:rsidRDefault="008F58B1" w:rsidP="00167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2227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FE0573" w:rsidRPr="00167792" w:rsidRDefault="00FE0573" w:rsidP="00167792">
        <w:pPr>
          <w:pStyle w:val="a5"/>
          <w:jc w:val="center"/>
          <w:rPr>
            <w:rFonts w:ascii="Times New Roman" w:hAnsi="Times New Roman" w:cs="Times New Roman"/>
          </w:rPr>
        </w:pPr>
        <w:r w:rsidRPr="00167792">
          <w:rPr>
            <w:rFonts w:ascii="Times New Roman" w:hAnsi="Times New Roman" w:cs="Times New Roman"/>
          </w:rPr>
          <w:fldChar w:fldCharType="begin"/>
        </w:r>
        <w:r w:rsidRPr="00167792">
          <w:rPr>
            <w:rFonts w:ascii="Times New Roman" w:hAnsi="Times New Roman" w:cs="Times New Roman"/>
          </w:rPr>
          <w:instrText>PAGE   \* MERGEFORMAT</w:instrText>
        </w:r>
        <w:r w:rsidRPr="00167792">
          <w:rPr>
            <w:rFonts w:ascii="Times New Roman" w:hAnsi="Times New Roman" w:cs="Times New Roman"/>
          </w:rPr>
          <w:fldChar w:fldCharType="separate"/>
        </w:r>
        <w:r w:rsidR="00131C9F">
          <w:rPr>
            <w:rFonts w:ascii="Times New Roman" w:hAnsi="Times New Roman" w:cs="Times New Roman"/>
            <w:noProof/>
          </w:rPr>
          <w:t>2</w:t>
        </w:r>
        <w:r w:rsidRPr="0016779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8B1" w:rsidRDefault="008F58B1" w:rsidP="00167792">
      <w:pPr>
        <w:spacing w:after="0" w:line="240" w:lineRule="auto"/>
      </w:pPr>
      <w:r>
        <w:separator/>
      </w:r>
    </w:p>
  </w:footnote>
  <w:footnote w:type="continuationSeparator" w:id="0">
    <w:p w:rsidR="008F58B1" w:rsidRDefault="008F58B1" w:rsidP="001677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A6026"/>
    <w:multiLevelType w:val="multilevel"/>
    <w:tmpl w:val="9B06BFE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BA22A0"/>
    <w:multiLevelType w:val="hybridMultilevel"/>
    <w:tmpl w:val="00B0B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747CE"/>
    <w:multiLevelType w:val="multilevel"/>
    <w:tmpl w:val="88185F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7D44468"/>
    <w:multiLevelType w:val="multilevel"/>
    <w:tmpl w:val="71FE9A54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A2B1DD1"/>
    <w:multiLevelType w:val="hybridMultilevel"/>
    <w:tmpl w:val="1B06FA1A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F13A17"/>
    <w:multiLevelType w:val="multilevel"/>
    <w:tmpl w:val="8800D92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FD26A11"/>
    <w:multiLevelType w:val="multilevel"/>
    <w:tmpl w:val="35C091A8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3037024"/>
    <w:multiLevelType w:val="hybridMultilevel"/>
    <w:tmpl w:val="CE94ACE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25821AB2"/>
    <w:multiLevelType w:val="multilevel"/>
    <w:tmpl w:val="8B7CA9CC"/>
    <w:lvl w:ilvl="0">
      <w:start w:val="1"/>
      <w:numFmt w:val="decimal"/>
      <w:lvlText w:val="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77F6D21"/>
    <w:multiLevelType w:val="multilevel"/>
    <w:tmpl w:val="C518D55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87F5012"/>
    <w:multiLevelType w:val="multilevel"/>
    <w:tmpl w:val="D71CF0A0"/>
    <w:lvl w:ilvl="0">
      <w:start w:val="6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B616888"/>
    <w:multiLevelType w:val="multilevel"/>
    <w:tmpl w:val="393E5AF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481173"/>
    <w:multiLevelType w:val="multilevel"/>
    <w:tmpl w:val="4BCAF9A6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3504B7E"/>
    <w:multiLevelType w:val="multilevel"/>
    <w:tmpl w:val="C7B89C66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4CC44FF"/>
    <w:multiLevelType w:val="multilevel"/>
    <w:tmpl w:val="8A9638F8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7976640"/>
    <w:multiLevelType w:val="multilevel"/>
    <w:tmpl w:val="1492A90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96750D8"/>
    <w:multiLevelType w:val="multilevel"/>
    <w:tmpl w:val="8970042E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0F53B23"/>
    <w:multiLevelType w:val="multilevel"/>
    <w:tmpl w:val="EB6AC80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85228EA"/>
    <w:multiLevelType w:val="hybridMultilevel"/>
    <w:tmpl w:val="1FCAD146"/>
    <w:lvl w:ilvl="0" w:tplc="85A8FC3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E357F"/>
    <w:multiLevelType w:val="hybridMultilevel"/>
    <w:tmpl w:val="41F23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C96536"/>
    <w:multiLevelType w:val="multilevel"/>
    <w:tmpl w:val="167E30D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1" w15:restartNumberingAfterBreak="0">
    <w:nsid w:val="5DC40222"/>
    <w:multiLevelType w:val="multilevel"/>
    <w:tmpl w:val="EA86AAC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2" w15:restartNumberingAfterBreak="0">
    <w:nsid w:val="61554454"/>
    <w:multiLevelType w:val="multilevel"/>
    <w:tmpl w:val="5F581A72"/>
    <w:lvl w:ilvl="0">
      <w:start w:val="1"/>
      <w:numFmt w:val="decimal"/>
      <w:lvlText w:val="7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5B21C78"/>
    <w:multiLevelType w:val="multilevel"/>
    <w:tmpl w:val="20D87AA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F6F32DF"/>
    <w:multiLevelType w:val="hybridMultilevel"/>
    <w:tmpl w:val="9A147784"/>
    <w:lvl w:ilvl="0" w:tplc="13FAD13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030160"/>
    <w:multiLevelType w:val="multilevel"/>
    <w:tmpl w:val="E6A267B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D00326C"/>
    <w:multiLevelType w:val="multilevel"/>
    <w:tmpl w:val="724071DE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D8D4F08"/>
    <w:multiLevelType w:val="multilevel"/>
    <w:tmpl w:val="399C7E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26"/>
  </w:num>
  <w:num w:numId="4">
    <w:abstractNumId w:val="10"/>
  </w:num>
  <w:num w:numId="5">
    <w:abstractNumId w:val="11"/>
  </w:num>
  <w:num w:numId="6">
    <w:abstractNumId w:val="23"/>
  </w:num>
  <w:num w:numId="7">
    <w:abstractNumId w:val="3"/>
  </w:num>
  <w:num w:numId="8">
    <w:abstractNumId w:val="15"/>
  </w:num>
  <w:num w:numId="9">
    <w:abstractNumId w:val="6"/>
  </w:num>
  <w:num w:numId="10">
    <w:abstractNumId w:val="16"/>
  </w:num>
  <w:num w:numId="11">
    <w:abstractNumId w:val="25"/>
  </w:num>
  <w:num w:numId="12">
    <w:abstractNumId w:val="14"/>
  </w:num>
  <w:num w:numId="13">
    <w:abstractNumId w:val="8"/>
  </w:num>
  <w:num w:numId="14">
    <w:abstractNumId w:val="22"/>
  </w:num>
  <w:num w:numId="15">
    <w:abstractNumId w:val="24"/>
  </w:num>
  <w:num w:numId="16">
    <w:abstractNumId w:val="4"/>
  </w:num>
  <w:num w:numId="17">
    <w:abstractNumId w:val="27"/>
  </w:num>
  <w:num w:numId="18">
    <w:abstractNumId w:val="19"/>
  </w:num>
  <w:num w:numId="19">
    <w:abstractNumId w:val="7"/>
  </w:num>
  <w:num w:numId="20">
    <w:abstractNumId w:val="0"/>
  </w:num>
  <w:num w:numId="21">
    <w:abstractNumId w:val="18"/>
  </w:num>
  <w:num w:numId="22">
    <w:abstractNumId w:val="5"/>
  </w:num>
  <w:num w:numId="23">
    <w:abstractNumId w:val="9"/>
  </w:num>
  <w:num w:numId="24">
    <w:abstractNumId w:val="17"/>
  </w:num>
  <w:num w:numId="25">
    <w:abstractNumId w:val="12"/>
  </w:num>
  <w:num w:numId="26">
    <w:abstractNumId w:val="1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92"/>
    <w:rsid w:val="00074276"/>
    <w:rsid w:val="0009728B"/>
    <w:rsid w:val="000F3F71"/>
    <w:rsid w:val="00131C9F"/>
    <w:rsid w:val="00132E88"/>
    <w:rsid w:val="00167792"/>
    <w:rsid w:val="00187C97"/>
    <w:rsid w:val="001E6823"/>
    <w:rsid w:val="00216522"/>
    <w:rsid w:val="002405B3"/>
    <w:rsid w:val="00323764"/>
    <w:rsid w:val="00356E2D"/>
    <w:rsid w:val="003632FE"/>
    <w:rsid w:val="00395BC4"/>
    <w:rsid w:val="003E7108"/>
    <w:rsid w:val="003F4565"/>
    <w:rsid w:val="00514FCC"/>
    <w:rsid w:val="005352E3"/>
    <w:rsid w:val="0053754F"/>
    <w:rsid w:val="00596C26"/>
    <w:rsid w:val="005C4C61"/>
    <w:rsid w:val="005E7AF0"/>
    <w:rsid w:val="005F6007"/>
    <w:rsid w:val="006A3A42"/>
    <w:rsid w:val="006F319B"/>
    <w:rsid w:val="00701A07"/>
    <w:rsid w:val="007126D7"/>
    <w:rsid w:val="007C52E4"/>
    <w:rsid w:val="008353BE"/>
    <w:rsid w:val="00880FEB"/>
    <w:rsid w:val="008E372A"/>
    <w:rsid w:val="008E4C89"/>
    <w:rsid w:val="008F58B1"/>
    <w:rsid w:val="00924E02"/>
    <w:rsid w:val="009A4001"/>
    <w:rsid w:val="009E1DCF"/>
    <w:rsid w:val="009F6459"/>
    <w:rsid w:val="00A40E7E"/>
    <w:rsid w:val="00AA53FC"/>
    <w:rsid w:val="00B004E6"/>
    <w:rsid w:val="00B6093C"/>
    <w:rsid w:val="00C865D7"/>
    <w:rsid w:val="00C90F0B"/>
    <w:rsid w:val="00CA2DE4"/>
    <w:rsid w:val="00CC2A27"/>
    <w:rsid w:val="00CE32BD"/>
    <w:rsid w:val="00D05A3C"/>
    <w:rsid w:val="00D46F75"/>
    <w:rsid w:val="00D868F3"/>
    <w:rsid w:val="00DC7802"/>
    <w:rsid w:val="00DF4F75"/>
    <w:rsid w:val="00E26683"/>
    <w:rsid w:val="00EB69EA"/>
    <w:rsid w:val="00F1308A"/>
    <w:rsid w:val="00F4379A"/>
    <w:rsid w:val="00F44E93"/>
    <w:rsid w:val="00F64BA9"/>
    <w:rsid w:val="00FC53D6"/>
    <w:rsid w:val="00FE0573"/>
    <w:rsid w:val="00FE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246179-32A6-41E7-AAE2-0853EA5A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7792"/>
  </w:style>
  <w:style w:type="paragraph" w:styleId="a5">
    <w:name w:val="footer"/>
    <w:basedOn w:val="a"/>
    <w:link w:val="a6"/>
    <w:uiPriority w:val="99"/>
    <w:unhideWhenUsed/>
    <w:rsid w:val="00167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7792"/>
  </w:style>
  <w:style w:type="paragraph" w:styleId="a7">
    <w:name w:val="List Paragraph"/>
    <w:basedOn w:val="a"/>
    <w:uiPriority w:val="34"/>
    <w:qFormat/>
    <w:rsid w:val="00167792"/>
    <w:pPr>
      <w:ind w:left="720"/>
      <w:contextualSpacing/>
    </w:pPr>
  </w:style>
  <w:style w:type="character" w:customStyle="1" w:styleId="a8">
    <w:name w:val="Основной текст_"/>
    <w:basedOn w:val="a0"/>
    <w:link w:val="1"/>
    <w:rsid w:val="0016779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9">
    <w:name w:val="Основной текст + Полужирный"/>
    <w:basedOn w:val="a8"/>
    <w:rsid w:val="0016779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0">
    <w:name w:val="Заголовок №1_"/>
    <w:basedOn w:val="a0"/>
    <w:link w:val="11"/>
    <w:rsid w:val="0016779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8"/>
    <w:rsid w:val="00167792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167792"/>
    <w:pPr>
      <w:shd w:val="clear" w:color="auto" w:fill="FFFFFF"/>
      <w:spacing w:before="240" w:after="240" w:line="277" w:lineRule="exact"/>
      <w:jc w:val="center"/>
      <w:outlineLvl w:val="0"/>
    </w:pPr>
    <w:rPr>
      <w:rFonts w:ascii="Times New Roman" w:eastAsia="Times New Roman" w:hAnsi="Times New Roman" w:cs="Times New Roman"/>
    </w:rPr>
  </w:style>
  <w:style w:type="character" w:customStyle="1" w:styleId="Corbel165pt0pt">
    <w:name w:val="Основной текст + Corbel;16;5 pt;Интервал 0 pt"/>
    <w:basedOn w:val="a8"/>
    <w:rsid w:val="00167792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-10"/>
      <w:w w:val="100"/>
      <w:sz w:val="33"/>
      <w:szCs w:val="33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167792"/>
    <w:rPr>
      <w:rFonts w:ascii="Times New Roman" w:eastAsia="Times New Roman" w:hAnsi="Times New Roman" w:cs="Times New Roman"/>
      <w:spacing w:val="10"/>
      <w:sz w:val="19"/>
      <w:szCs w:val="19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16779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167792"/>
    <w:rPr>
      <w:rFonts w:ascii="Times New Roman" w:eastAsia="Times New Roman" w:hAnsi="Times New Roman" w:cs="Times New Roman"/>
      <w:spacing w:val="-30"/>
      <w:sz w:val="31"/>
      <w:szCs w:val="31"/>
      <w:shd w:val="clear" w:color="auto" w:fill="FFFFFF"/>
    </w:rPr>
  </w:style>
  <w:style w:type="character" w:customStyle="1" w:styleId="510pt0pt">
    <w:name w:val="Основной текст (5) + 10 pt;Полужирный;Интервал 0 pt"/>
    <w:basedOn w:val="5"/>
    <w:rsid w:val="00167792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7792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10"/>
      <w:sz w:val="19"/>
      <w:szCs w:val="19"/>
    </w:rPr>
  </w:style>
  <w:style w:type="paragraph" w:customStyle="1" w:styleId="40">
    <w:name w:val="Основной текст (4)"/>
    <w:basedOn w:val="a"/>
    <w:link w:val="4"/>
    <w:rsid w:val="00167792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rsid w:val="00167792"/>
    <w:pPr>
      <w:shd w:val="clear" w:color="auto" w:fill="FFFFFF"/>
      <w:spacing w:after="0" w:line="839" w:lineRule="exact"/>
    </w:pPr>
    <w:rPr>
      <w:rFonts w:ascii="Times New Roman" w:eastAsia="Times New Roman" w:hAnsi="Times New Roman" w:cs="Times New Roman"/>
      <w:spacing w:val="-30"/>
      <w:sz w:val="31"/>
      <w:szCs w:val="31"/>
    </w:rPr>
  </w:style>
  <w:style w:type="table" w:styleId="aa">
    <w:name w:val="Table Grid"/>
    <w:basedOn w:val="a1"/>
    <w:uiPriority w:val="59"/>
    <w:rsid w:val="00167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F44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44E93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F64B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semiHidden/>
    <w:unhideWhenUsed/>
    <w:rsid w:val="00F130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396B5-8A3A-4629-8588-7441C838B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3871</Words>
  <Characters>22066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ICL</cp:lastModifiedBy>
  <cp:revision>8</cp:revision>
  <cp:lastPrinted>2019-01-31T11:50:00Z</cp:lastPrinted>
  <dcterms:created xsi:type="dcterms:W3CDTF">2019-01-29T07:39:00Z</dcterms:created>
  <dcterms:modified xsi:type="dcterms:W3CDTF">2020-12-14T12:15:00Z</dcterms:modified>
</cp:coreProperties>
</file>